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5578" w14:textId="77777777" w:rsidR="0088290B" w:rsidRPr="00F25B6B" w:rsidRDefault="00F81962" w:rsidP="00443A8C">
      <w:pPr>
        <w:ind w:right="-34"/>
        <w:jc w:val="right"/>
        <w:rPr>
          <w:rFonts w:ascii="Times New Roman" w:hAnsi="Times New Roman"/>
        </w:rPr>
      </w:pPr>
      <w:r w:rsidRPr="00F25B6B">
        <w:rPr>
          <w:rFonts w:ascii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50C27BE" wp14:editId="6E5D953D">
            <wp:simplePos x="0" y="0"/>
            <wp:positionH relativeFrom="column">
              <wp:posOffset>-3457266</wp:posOffset>
            </wp:positionH>
            <wp:positionV relativeFrom="paragraph">
              <wp:posOffset>-975995</wp:posOffset>
            </wp:positionV>
            <wp:extent cx="7722870" cy="1775460"/>
            <wp:effectExtent l="0" t="0" r="0" b="0"/>
            <wp:wrapNone/>
            <wp:docPr id="11" name="Picture 1" descr="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hclyde H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328AAD" w14:textId="77777777" w:rsidR="0088290B" w:rsidRPr="00F25B6B" w:rsidRDefault="0088290B" w:rsidP="008F687A">
      <w:pPr>
        <w:tabs>
          <w:tab w:val="left" w:pos="90"/>
          <w:tab w:val="left" w:pos="450"/>
        </w:tabs>
        <w:ind w:left="-180" w:right="-34"/>
        <w:jc w:val="center"/>
        <w:rPr>
          <w:rFonts w:ascii="Times New Roman" w:hAnsi="Times New Roman"/>
          <w:sz w:val="20"/>
        </w:rPr>
      </w:pPr>
    </w:p>
    <w:p w14:paraId="78FEDD85" w14:textId="77777777" w:rsidR="0088290B" w:rsidRPr="00F25B6B" w:rsidRDefault="0088290B" w:rsidP="008F687A">
      <w:pPr>
        <w:tabs>
          <w:tab w:val="left" w:pos="90"/>
          <w:tab w:val="left" w:pos="450"/>
        </w:tabs>
        <w:ind w:left="-180" w:right="-34"/>
        <w:jc w:val="center"/>
        <w:rPr>
          <w:rFonts w:ascii="Times New Roman" w:hAnsi="Times New Roman"/>
          <w:sz w:val="20"/>
        </w:rPr>
      </w:pPr>
    </w:p>
    <w:p w14:paraId="64852CE1" w14:textId="77777777" w:rsidR="0088290B" w:rsidRPr="00F25B6B" w:rsidRDefault="0088290B" w:rsidP="008F687A">
      <w:pPr>
        <w:tabs>
          <w:tab w:val="left" w:pos="90"/>
          <w:tab w:val="left" w:pos="450"/>
        </w:tabs>
        <w:ind w:left="-180" w:right="-34"/>
        <w:jc w:val="center"/>
        <w:rPr>
          <w:rFonts w:ascii="Times New Roman" w:hAnsi="Times New Roman"/>
          <w:sz w:val="20"/>
        </w:rPr>
      </w:pPr>
    </w:p>
    <w:p w14:paraId="64178D6D" w14:textId="77777777" w:rsidR="0088290B" w:rsidRPr="00F25B6B" w:rsidRDefault="0088290B" w:rsidP="008F687A">
      <w:pPr>
        <w:tabs>
          <w:tab w:val="left" w:pos="90"/>
          <w:tab w:val="left" w:pos="450"/>
        </w:tabs>
        <w:ind w:left="-180" w:right="-34"/>
        <w:jc w:val="center"/>
        <w:rPr>
          <w:rFonts w:ascii="Times New Roman" w:hAnsi="Times New Roman"/>
          <w:sz w:val="20"/>
        </w:rPr>
      </w:pPr>
    </w:p>
    <w:p w14:paraId="769978B1" w14:textId="77777777" w:rsidR="0088290B" w:rsidRPr="00F25B6B" w:rsidRDefault="0088290B" w:rsidP="008F687A">
      <w:pPr>
        <w:ind w:right="-34"/>
        <w:rPr>
          <w:rFonts w:ascii="Times New Roman" w:hAnsi="Times New Roman"/>
        </w:rPr>
      </w:pPr>
    </w:p>
    <w:p w14:paraId="78B8264B" w14:textId="77777777" w:rsidR="0088290B" w:rsidRPr="004B35B6" w:rsidRDefault="0088290B" w:rsidP="008F687A">
      <w:pPr>
        <w:ind w:right="-34"/>
        <w:jc w:val="center"/>
        <w:outlineLvl w:val="0"/>
        <w:rPr>
          <w:sz w:val="28"/>
          <w:szCs w:val="28"/>
        </w:rPr>
      </w:pPr>
      <w:r w:rsidRPr="004B35B6">
        <w:rPr>
          <w:b/>
          <w:sz w:val="28"/>
          <w:szCs w:val="28"/>
        </w:rPr>
        <w:t>Department of Physics</w:t>
      </w:r>
    </w:p>
    <w:p w14:paraId="4BA1FF29" w14:textId="77777777" w:rsidR="0088290B" w:rsidRPr="004B35B6" w:rsidRDefault="0088290B" w:rsidP="008F687A">
      <w:pPr>
        <w:ind w:right="-34"/>
        <w:jc w:val="center"/>
        <w:rPr>
          <w:sz w:val="28"/>
          <w:szCs w:val="28"/>
        </w:rPr>
      </w:pPr>
    </w:p>
    <w:p w14:paraId="20C6A1BC" w14:textId="01CF1136" w:rsidR="0088290B" w:rsidRPr="004B35B6" w:rsidRDefault="0088290B" w:rsidP="008F687A">
      <w:pPr>
        <w:ind w:right="-34"/>
        <w:jc w:val="center"/>
        <w:outlineLvl w:val="0"/>
        <w:rPr>
          <w:b/>
          <w:sz w:val="28"/>
          <w:szCs w:val="28"/>
        </w:rPr>
      </w:pPr>
      <w:r w:rsidRPr="004B35B6">
        <w:rPr>
          <w:b/>
          <w:sz w:val="28"/>
          <w:szCs w:val="28"/>
        </w:rPr>
        <w:t>PH</w:t>
      </w:r>
      <w:r w:rsidR="00246F8F" w:rsidRPr="004B35B6">
        <w:rPr>
          <w:b/>
          <w:sz w:val="28"/>
          <w:szCs w:val="28"/>
        </w:rPr>
        <w:t>3</w:t>
      </w:r>
      <w:r w:rsidR="00E3472A" w:rsidRPr="004B35B6">
        <w:rPr>
          <w:b/>
          <w:sz w:val="28"/>
          <w:szCs w:val="28"/>
        </w:rPr>
        <w:t>84</w:t>
      </w:r>
      <w:r w:rsidRPr="004B35B6">
        <w:rPr>
          <w:b/>
          <w:sz w:val="28"/>
          <w:szCs w:val="28"/>
        </w:rPr>
        <w:t xml:space="preserve"> </w:t>
      </w:r>
      <w:r w:rsidR="00246F8F" w:rsidRPr="004B35B6">
        <w:rPr>
          <w:b/>
          <w:sz w:val="28"/>
          <w:szCs w:val="28"/>
        </w:rPr>
        <w:t>Quantum Physics and Electromagnetism</w:t>
      </w:r>
    </w:p>
    <w:p w14:paraId="0E75557D" w14:textId="77777777" w:rsidR="0088290B" w:rsidRPr="004B35B6" w:rsidRDefault="0088290B" w:rsidP="008F687A">
      <w:pPr>
        <w:ind w:right="-34"/>
        <w:jc w:val="center"/>
        <w:rPr>
          <w:sz w:val="28"/>
          <w:szCs w:val="28"/>
        </w:rPr>
      </w:pPr>
    </w:p>
    <w:p w14:paraId="465D4459" w14:textId="67B49D90" w:rsidR="0088290B" w:rsidRPr="004B35B6" w:rsidRDefault="00062936" w:rsidP="00AC3F5B">
      <w:pPr>
        <w:tabs>
          <w:tab w:val="left" w:pos="1418"/>
        </w:tabs>
        <w:ind w:right="-34"/>
        <w:jc w:val="both"/>
        <w:rPr>
          <w:sz w:val="28"/>
          <w:szCs w:val="28"/>
        </w:rPr>
      </w:pPr>
      <w:r w:rsidRPr="004B35B6">
        <w:rPr>
          <w:b/>
          <w:sz w:val="28"/>
          <w:szCs w:val="28"/>
        </w:rPr>
        <w:tab/>
      </w:r>
      <w:r w:rsidR="002C3166" w:rsidRPr="004B35B6">
        <w:rPr>
          <w:b/>
          <w:sz w:val="28"/>
          <w:szCs w:val="28"/>
        </w:rPr>
        <w:t>April</w:t>
      </w:r>
      <w:r w:rsidR="006A40E7" w:rsidRPr="004B35B6">
        <w:rPr>
          <w:b/>
          <w:sz w:val="28"/>
          <w:szCs w:val="28"/>
        </w:rPr>
        <w:t xml:space="preserve"> </w:t>
      </w:r>
      <w:r w:rsidR="002C3166" w:rsidRPr="004B35B6">
        <w:rPr>
          <w:b/>
          <w:sz w:val="28"/>
          <w:szCs w:val="28"/>
        </w:rPr>
        <w:t>19</w:t>
      </w:r>
      <w:r w:rsidR="00AC3F5B" w:rsidRPr="004B35B6">
        <w:rPr>
          <w:b/>
          <w:sz w:val="28"/>
          <w:szCs w:val="28"/>
          <w:vertAlign w:val="superscript"/>
        </w:rPr>
        <w:t>th</w:t>
      </w:r>
      <w:proofErr w:type="gramStart"/>
      <w:r w:rsidR="00AC3F5B" w:rsidRPr="004B35B6">
        <w:rPr>
          <w:b/>
          <w:sz w:val="28"/>
          <w:szCs w:val="28"/>
        </w:rPr>
        <w:t xml:space="preserve"> </w:t>
      </w:r>
      <w:r w:rsidR="00A47007" w:rsidRPr="004B35B6">
        <w:rPr>
          <w:b/>
          <w:sz w:val="28"/>
          <w:szCs w:val="28"/>
        </w:rPr>
        <w:t>20</w:t>
      </w:r>
      <w:r w:rsidR="00617FBB" w:rsidRPr="004B35B6">
        <w:rPr>
          <w:b/>
          <w:sz w:val="28"/>
          <w:szCs w:val="28"/>
        </w:rPr>
        <w:t>2</w:t>
      </w:r>
      <w:r w:rsidR="00951330" w:rsidRPr="004B35B6">
        <w:rPr>
          <w:b/>
          <w:sz w:val="28"/>
          <w:szCs w:val="28"/>
        </w:rPr>
        <w:t>4</w:t>
      </w:r>
      <w:proofErr w:type="gramEnd"/>
      <w:r w:rsidR="0088290B" w:rsidRPr="004B35B6">
        <w:rPr>
          <w:sz w:val="28"/>
          <w:szCs w:val="28"/>
        </w:rPr>
        <w:tab/>
      </w:r>
      <w:r w:rsidR="0088290B" w:rsidRPr="004B35B6">
        <w:rPr>
          <w:sz w:val="28"/>
          <w:szCs w:val="28"/>
        </w:rPr>
        <w:tab/>
      </w:r>
      <w:r w:rsidR="003D7BB5" w:rsidRPr="004B35B6">
        <w:rPr>
          <w:sz w:val="28"/>
          <w:szCs w:val="28"/>
        </w:rPr>
        <w:tab/>
      </w:r>
      <w:r w:rsidR="002C3166" w:rsidRPr="004B35B6">
        <w:rPr>
          <w:b/>
          <w:sz w:val="28"/>
          <w:szCs w:val="28"/>
        </w:rPr>
        <w:t>14</w:t>
      </w:r>
      <w:r w:rsidR="00836D28" w:rsidRPr="004B35B6">
        <w:rPr>
          <w:b/>
          <w:sz w:val="28"/>
          <w:szCs w:val="28"/>
        </w:rPr>
        <w:t>:</w:t>
      </w:r>
      <w:r w:rsidR="002C3166" w:rsidRPr="004B35B6">
        <w:rPr>
          <w:b/>
          <w:sz w:val="28"/>
          <w:szCs w:val="28"/>
        </w:rPr>
        <w:t>00</w:t>
      </w:r>
      <w:r w:rsidR="00836D28" w:rsidRPr="004B35B6">
        <w:rPr>
          <w:b/>
          <w:sz w:val="28"/>
          <w:szCs w:val="28"/>
        </w:rPr>
        <w:t xml:space="preserve"> – </w:t>
      </w:r>
      <w:r w:rsidR="002C3166" w:rsidRPr="004B35B6">
        <w:rPr>
          <w:b/>
          <w:sz w:val="28"/>
          <w:szCs w:val="28"/>
        </w:rPr>
        <w:t>17</w:t>
      </w:r>
      <w:r w:rsidR="00836D28" w:rsidRPr="004B35B6">
        <w:rPr>
          <w:b/>
          <w:sz w:val="28"/>
          <w:szCs w:val="28"/>
        </w:rPr>
        <w:t>:</w:t>
      </w:r>
      <w:r w:rsidR="002C3166" w:rsidRPr="004B35B6">
        <w:rPr>
          <w:b/>
          <w:sz w:val="28"/>
          <w:szCs w:val="28"/>
        </w:rPr>
        <w:t>00</w:t>
      </w:r>
      <w:r w:rsidRPr="004B35B6">
        <w:rPr>
          <w:b/>
          <w:sz w:val="28"/>
          <w:szCs w:val="28"/>
        </w:rPr>
        <w:t xml:space="preserve"> - </w:t>
      </w:r>
      <w:r w:rsidR="008F38D6" w:rsidRPr="004B35B6">
        <w:rPr>
          <w:b/>
          <w:sz w:val="28"/>
          <w:szCs w:val="28"/>
        </w:rPr>
        <w:t>3</w:t>
      </w:r>
      <w:r w:rsidRPr="004B35B6">
        <w:rPr>
          <w:b/>
          <w:sz w:val="28"/>
          <w:szCs w:val="28"/>
        </w:rPr>
        <w:t xml:space="preserve"> hours</w:t>
      </w:r>
      <w:r w:rsidR="0088290B" w:rsidRPr="004B35B6">
        <w:rPr>
          <w:b/>
          <w:sz w:val="28"/>
          <w:szCs w:val="28"/>
        </w:rPr>
        <w:t xml:space="preserve"> </w:t>
      </w:r>
    </w:p>
    <w:p w14:paraId="0313DD0F" w14:textId="77777777" w:rsidR="0088290B" w:rsidRPr="004B35B6" w:rsidRDefault="0088290B" w:rsidP="008F687A">
      <w:pPr>
        <w:tabs>
          <w:tab w:val="left" w:pos="567"/>
        </w:tabs>
        <w:ind w:right="-34"/>
        <w:jc w:val="both"/>
        <w:rPr>
          <w:sz w:val="28"/>
          <w:szCs w:val="28"/>
        </w:rPr>
      </w:pPr>
    </w:p>
    <w:p w14:paraId="2C1429F2" w14:textId="6B2D25DA" w:rsidR="0088290B" w:rsidRPr="004B35B6" w:rsidRDefault="0088290B" w:rsidP="00FD7A0C">
      <w:pPr>
        <w:tabs>
          <w:tab w:val="left" w:pos="567"/>
        </w:tabs>
        <w:ind w:right="-34"/>
        <w:jc w:val="center"/>
        <w:outlineLvl w:val="0"/>
        <w:rPr>
          <w:b/>
          <w:bCs/>
          <w:sz w:val="28"/>
          <w:szCs w:val="28"/>
          <w:lang w:eastAsia="en-GB"/>
        </w:rPr>
      </w:pPr>
      <w:r w:rsidRPr="004B35B6">
        <w:rPr>
          <w:b/>
          <w:bCs/>
          <w:sz w:val="28"/>
          <w:szCs w:val="28"/>
          <w:lang w:eastAsia="en-GB"/>
        </w:rPr>
        <w:t>Attempt ALL q</w:t>
      </w:r>
      <w:r w:rsidR="00584600" w:rsidRPr="004B35B6">
        <w:rPr>
          <w:b/>
          <w:bCs/>
          <w:sz w:val="28"/>
          <w:szCs w:val="28"/>
          <w:lang w:eastAsia="en-GB"/>
        </w:rPr>
        <w:t>uestions in Section A (40%)</w:t>
      </w:r>
      <w:r w:rsidR="003D7BB5" w:rsidRPr="004B35B6">
        <w:rPr>
          <w:b/>
          <w:bCs/>
          <w:sz w:val="28"/>
          <w:szCs w:val="28"/>
          <w:lang w:eastAsia="en-GB"/>
        </w:rPr>
        <w:t xml:space="preserve"> </w:t>
      </w:r>
      <w:r w:rsidR="001D140C" w:rsidRPr="004B35B6">
        <w:rPr>
          <w:b/>
          <w:bCs/>
          <w:sz w:val="28"/>
          <w:szCs w:val="28"/>
          <w:lang w:eastAsia="en-GB"/>
        </w:rPr>
        <w:t xml:space="preserve">AND </w:t>
      </w:r>
      <w:r w:rsidR="00951330" w:rsidRPr="004B35B6">
        <w:rPr>
          <w:b/>
          <w:bCs/>
          <w:sz w:val="28"/>
          <w:szCs w:val="28"/>
          <w:lang w:eastAsia="en-GB"/>
        </w:rPr>
        <w:t xml:space="preserve">in </w:t>
      </w:r>
      <w:r w:rsidR="00B45522" w:rsidRPr="004B35B6">
        <w:rPr>
          <w:b/>
          <w:bCs/>
          <w:sz w:val="28"/>
          <w:szCs w:val="28"/>
          <w:lang w:eastAsia="en-GB"/>
        </w:rPr>
        <w:t>Section B (6</w:t>
      </w:r>
      <w:r w:rsidRPr="004B35B6">
        <w:rPr>
          <w:b/>
          <w:bCs/>
          <w:sz w:val="28"/>
          <w:szCs w:val="28"/>
          <w:lang w:eastAsia="en-GB"/>
        </w:rPr>
        <w:t>0%)</w:t>
      </w:r>
    </w:p>
    <w:p w14:paraId="1C99E3D0" w14:textId="77777777" w:rsidR="0088290B" w:rsidRPr="004B35B6" w:rsidRDefault="0088290B" w:rsidP="008F687A">
      <w:pPr>
        <w:tabs>
          <w:tab w:val="left" w:pos="567"/>
        </w:tabs>
        <w:ind w:right="-34"/>
        <w:jc w:val="center"/>
        <w:rPr>
          <w:sz w:val="28"/>
          <w:szCs w:val="28"/>
        </w:rPr>
      </w:pPr>
    </w:p>
    <w:p w14:paraId="56C56433" w14:textId="3F4141CD" w:rsidR="0088290B" w:rsidRPr="004B35B6" w:rsidRDefault="0088290B" w:rsidP="008F687A">
      <w:pPr>
        <w:ind w:right="-34"/>
        <w:jc w:val="center"/>
        <w:rPr>
          <w:b/>
          <w:i/>
          <w:sz w:val="28"/>
          <w:szCs w:val="28"/>
        </w:rPr>
      </w:pPr>
      <w:r w:rsidRPr="004B35B6">
        <w:rPr>
          <w:b/>
          <w:i/>
          <w:sz w:val="28"/>
          <w:szCs w:val="28"/>
        </w:rPr>
        <w:t>Calculators must not be used to store text and/or formulae nor be capable of communication.  Invigilators may require calculator</w:t>
      </w:r>
      <w:r w:rsidR="009252FE">
        <w:rPr>
          <w:b/>
          <w:i/>
          <w:sz w:val="28"/>
          <w:szCs w:val="28"/>
        </w:rPr>
        <w:t xml:space="preserve"> </w:t>
      </w:r>
      <w:r w:rsidRPr="004B35B6">
        <w:rPr>
          <w:b/>
          <w:i/>
          <w:sz w:val="28"/>
          <w:szCs w:val="28"/>
        </w:rPr>
        <w:t>reset</w:t>
      </w:r>
      <w:r w:rsidR="009252FE">
        <w:rPr>
          <w:b/>
          <w:i/>
          <w:sz w:val="28"/>
          <w:szCs w:val="28"/>
        </w:rPr>
        <w:t>s</w:t>
      </w:r>
      <w:r w:rsidRPr="004B35B6">
        <w:rPr>
          <w:b/>
          <w:i/>
          <w:sz w:val="28"/>
          <w:szCs w:val="28"/>
        </w:rPr>
        <w:t>.</w:t>
      </w:r>
    </w:p>
    <w:p w14:paraId="6DA1D6DC" w14:textId="77777777" w:rsidR="0088290B" w:rsidRPr="00F25B6B" w:rsidRDefault="0088290B" w:rsidP="008F687A">
      <w:pPr>
        <w:ind w:right="-34"/>
        <w:jc w:val="center"/>
        <w:rPr>
          <w:rFonts w:ascii="Times New Roman" w:hAnsi="Times New Roman"/>
        </w:rPr>
      </w:pPr>
    </w:p>
    <w:p w14:paraId="74BCAA0F" w14:textId="77777777" w:rsidR="0088290B" w:rsidRPr="004B35B6" w:rsidRDefault="0088290B" w:rsidP="008F687A">
      <w:pPr>
        <w:tabs>
          <w:tab w:val="left" w:pos="2552"/>
          <w:tab w:val="left" w:pos="4820"/>
          <w:tab w:val="left" w:pos="7088"/>
        </w:tabs>
        <w:spacing w:after="40"/>
        <w:ind w:right="-34"/>
        <w:jc w:val="center"/>
        <w:outlineLvl w:val="0"/>
        <w:rPr>
          <w:szCs w:val="24"/>
          <w:u w:val="single"/>
        </w:rPr>
      </w:pPr>
      <w:r w:rsidRPr="004B35B6">
        <w:rPr>
          <w:szCs w:val="24"/>
          <w:u w:val="single"/>
        </w:rPr>
        <w:t>Physical constants</w:t>
      </w:r>
    </w:p>
    <w:p w14:paraId="04D4F046" w14:textId="77777777" w:rsidR="0088290B" w:rsidRPr="004B35B6" w:rsidRDefault="0088290B" w:rsidP="00A4786B">
      <w:pPr>
        <w:tabs>
          <w:tab w:val="left" w:pos="2410"/>
          <w:tab w:val="left" w:pos="4820"/>
          <w:tab w:val="left" w:pos="7088"/>
        </w:tabs>
        <w:spacing w:after="40"/>
        <w:ind w:right="-34"/>
        <w:jc w:val="center"/>
        <w:outlineLvl w:val="0"/>
        <w:rPr>
          <w:szCs w:val="24"/>
          <w:u w:val="single"/>
        </w:rPr>
      </w:pPr>
    </w:p>
    <w:p w14:paraId="7812536A" w14:textId="25ED0B31" w:rsidR="00196CCD" w:rsidRPr="004B35B6" w:rsidRDefault="00196CCD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</w:rPr>
      </w:pPr>
      <w:r w:rsidRPr="004B35B6">
        <w:rPr>
          <w:szCs w:val="24"/>
        </w:rPr>
        <w:t>Speed of light</w:t>
      </w:r>
      <w:r w:rsidRPr="004B35B6">
        <w:rPr>
          <w:szCs w:val="24"/>
        </w:rPr>
        <w:tab/>
      </w:r>
      <w:bookmarkStart w:id="0" w:name="OLE_LINK2"/>
      <w:bookmarkStart w:id="1" w:name="OLE_LINK1"/>
      <m:oMath>
        <m:r>
          <w:rPr>
            <w:rFonts w:ascii="Cambria Math" w:hAnsi="Cambria Math"/>
          </w:rPr>
          <m:t>c</m:t>
        </m:r>
      </m:oMath>
      <w:r w:rsidRPr="004B35B6">
        <w:rPr>
          <w:szCs w:val="24"/>
        </w:rPr>
        <w:t xml:space="preserve"> </w:t>
      </w:r>
      <w:r w:rsidR="003406A1">
        <w:rPr>
          <w:szCs w:val="24"/>
        </w:rPr>
        <w:tab/>
      </w:r>
      <w:r w:rsidRPr="004B35B6">
        <w:rPr>
          <w:szCs w:val="24"/>
        </w:rPr>
        <w:t>= 3.00</w:t>
      </w:r>
      <w:r w:rsidR="007962EA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8</w:t>
      </w:r>
      <w:r w:rsidR="005C7F95" w:rsidRPr="004B35B6">
        <w:rPr>
          <w:szCs w:val="24"/>
        </w:rPr>
        <w:t xml:space="preserve"> </w:t>
      </w:r>
      <w:r w:rsidRPr="004B35B6">
        <w:rPr>
          <w:szCs w:val="24"/>
        </w:rPr>
        <w:t>m s</w:t>
      </w:r>
      <w:r w:rsidRPr="004B35B6">
        <w:rPr>
          <w:szCs w:val="24"/>
          <w:vertAlign w:val="superscript"/>
        </w:rPr>
        <w:t>-1</w:t>
      </w:r>
      <w:r w:rsidRPr="004B35B6">
        <w:rPr>
          <w:szCs w:val="24"/>
        </w:rPr>
        <w:t xml:space="preserve"> </w:t>
      </w:r>
      <w:r w:rsidRPr="004B35B6">
        <w:rPr>
          <w:szCs w:val="24"/>
        </w:rPr>
        <w:tab/>
        <w:t>Bohr radius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8510DE">
        <w:rPr>
          <w:szCs w:val="24"/>
        </w:rPr>
        <w:tab/>
      </w:r>
      <w:r w:rsidRPr="004B35B6">
        <w:rPr>
          <w:szCs w:val="24"/>
        </w:rPr>
        <w:t>= 5.29</w:t>
      </w:r>
      <w:r w:rsidR="003D0083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-11</w:t>
      </w:r>
      <w:r w:rsidRPr="004B35B6">
        <w:rPr>
          <w:szCs w:val="24"/>
        </w:rPr>
        <w:t xml:space="preserve"> m </w:t>
      </w:r>
    </w:p>
    <w:bookmarkEnd w:id="0"/>
    <w:bookmarkEnd w:id="1"/>
    <w:p w14:paraId="72170D3B" w14:textId="11079322" w:rsidR="00196CCD" w:rsidRPr="004B35B6" w:rsidRDefault="00836D28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</w:rPr>
      </w:pPr>
      <w:r w:rsidRPr="004B35B6">
        <w:rPr>
          <w:szCs w:val="24"/>
        </w:rPr>
        <w:t>Electric constant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96CCD" w:rsidRPr="004B35B6">
        <w:rPr>
          <w:szCs w:val="24"/>
        </w:rPr>
        <w:t xml:space="preserve"> = 8.85</w:t>
      </w:r>
      <w:r w:rsidR="007962EA">
        <w:rPr>
          <w:szCs w:val="24"/>
        </w:rPr>
        <w:t>×</w:t>
      </w:r>
      <w:r w:rsidR="00196CCD" w:rsidRPr="004B35B6">
        <w:rPr>
          <w:szCs w:val="24"/>
        </w:rPr>
        <w:t>10</w:t>
      </w:r>
      <w:r w:rsidR="00196CCD" w:rsidRPr="004B35B6">
        <w:rPr>
          <w:szCs w:val="24"/>
          <w:vertAlign w:val="superscript"/>
        </w:rPr>
        <w:t>-12</w:t>
      </w:r>
      <w:r w:rsidR="00196CCD" w:rsidRPr="004B35B6">
        <w:rPr>
          <w:szCs w:val="24"/>
        </w:rPr>
        <w:t xml:space="preserve"> F m</w:t>
      </w:r>
      <w:r w:rsidR="00196CCD" w:rsidRPr="004B35B6">
        <w:rPr>
          <w:szCs w:val="24"/>
          <w:vertAlign w:val="superscript"/>
        </w:rPr>
        <w:t>-1</w:t>
      </w:r>
      <w:r w:rsidRPr="004B35B6">
        <w:rPr>
          <w:szCs w:val="24"/>
        </w:rPr>
        <w:tab/>
      </w:r>
      <w:r w:rsidR="00196CCD" w:rsidRPr="004B35B6">
        <w:rPr>
          <w:szCs w:val="24"/>
        </w:rPr>
        <w:t>Compton wavelength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="008510DE">
        <w:rPr>
          <w:szCs w:val="24"/>
        </w:rPr>
        <w:tab/>
      </w:r>
      <w:r w:rsidR="00196CCD" w:rsidRPr="004B35B6">
        <w:rPr>
          <w:szCs w:val="24"/>
        </w:rPr>
        <w:t>= 2.43</w:t>
      </w:r>
      <w:r w:rsidR="003D0083">
        <w:rPr>
          <w:szCs w:val="24"/>
        </w:rPr>
        <w:t>×</w:t>
      </w:r>
      <w:r w:rsidR="00196CCD" w:rsidRPr="004B35B6">
        <w:rPr>
          <w:szCs w:val="24"/>
        </w:rPr>
        <w:t>10</w:t>
      </w:r>
      <w:r w:rsidR="00196CCD" w:rsidRPr="004B35B6">
        <w:rPr>
          <w:szCs w:val="24"/>
          <w:vertAlign w:val="superscript"/>
        </w:rPr>
        <w:t>-12</w:t>
      </w:r>
      <w:r w:rsidR="00196CCD" w:rsidRPr="004B35B6">
        <w:rPr>
          <w:szCs w:val="24"/>
        </w:rPr>
        <w:t xml:space="preserve"> m </w:t>
      </w:r>
    </w:p>
    <w:p w14:paraId="796376DB" w14:textId="2820F695" w:rsidR="00196CCD" w:rsidRPr="004B35B6" w:rsidRDefault="00836D28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  <w:vertAlign w:val="superscript"/>
        </w:rPr>
      </w:pPr>
      <w:r w:rsidRPr="004B35B6">
        <w:rPr>
          <w:szCs w:val="24"/>
        </w:rPr>
        <w:t>Magnetic constant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406A1">
        <w:rPr>
          <w:szCs w:val="24"/>
        </w:rPr>
        <w:tab/>
      </w:r>
      <w:r w:rsidR="00196CCD" w:rsidRPr="004B35B6">
        <w:rPr>
          <w:szCs w:val="24"/>
        </w:rPr>
        <w:t xml:space="preserve">= </w:t>
      </w:r>
      <w:r w:rsidR="00BA7C44" w:rsidRPr="004B35B6">
        <w:rPr>
          <w:szCs w:val="24"/>
        </w:rPr>
        <w:t>1.26</w:t>
      </w:r>
      <w:r w:rsidR="007962EA">
        <w:rPr>
          <w:szCs w:val="24"/>
        </w:rPr>
        <w:t>×</w:t>
      </w:r>
      <w:r w:rsidR="00196CCD" w:rsidRPr="004B35B6">
        <w:rPr>
          <w:szCs w:val="24"/>
        </w:rPr>
        <w:t>10</w:t>
      </w:r>
      <w:r w:rsidR="00196CCD" w:rsidRPr="004B35B6">
        <w:rPr>
          <w:szCs w:val="24"/>
          <w:vertAlign w:val="superscript"/>
        </w:rPr>
        <w:t>-</w:t>
      </w:r>
      <w:r w:rsidR="00BA7C44" w:rsidRPr="004B35B6">
        <w:rPr>
          <w:szCs w:val="24"/>
          <w:vertAlign w:val="superscript"/>
        </w:rPr>
        <w:t>6</w:t>
      </w:r>
      <w:r w:rsidR="00196CCD" w:rsidRPr="004B35B6">
        <w:rPr>
          <w:szCs w:val="24"/>
        </w:rPr>
        <w:t xml:space="preserve"> H m</w:t>
      </w:r>
      <w:r w:rsidR="00196CCD" w:rsidRPr="004B35B6">
        <w:rPr>
          <w:szCs w:val="24"/>
          <w:vertAlign w:val="superscript"/>
        </w:rPr>
        <w:t>-1</w:t>
      </w:r>
      <w:r w:rsidR="00196CCD" w:rsidRPr="004B35B6">
        <w:rPr>
          <w:szCs w:val="24"/>
        </w:rPr>
        <w:t xml:space="preserve"> </w:t>
      </w:r>
      <w:r w:rsidRPr="004B35B6">
        <w:rPr>
          <w:szCs w:val="24"/>
        </w:rPr>
        <w:tab/>
      </w:r>
      <w:r w:rsidR="00196CCD" w:rsidRPr="004B35B6">
        <w:rPr>
          <w:szCs w:val="24"/>
        </w:rPr>
        <w:t>Avogadro’s number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196CCD" w:rsidRPr="004B35B6">
        <w:rPr>
          <w:szCs w:val="24"/>
        </w:rPr>
        <w:t>= 6.02</w:t>
      </w:r>
      <w:r w:rsidR="003D0083">
        <w:rPr>
          <w:szCs w:val="24"/>
        </w:rPr>
        <w:t>×</w:t>
      </w:r>
      <w:r w:rsidR="00196CCD" w:rsidRPr="004B35B6">
        <w:rPr>
          <w:szCs w:val="24"/>
        </w:rPr>
        <w:t>10</w:t>
      </w:r>
      <w:r w:rsidR="00196CCD" w:rsidRPr="004B35B6">
        <w:rPr>
          <w:szCs w:val="24"/>
          <w:vertAlign w:val="superscript"/>
        </w:rPr>
        <w:t>23</w:t>
      </w:r>
      <w:r w:rsidR="00196CCD" w:rsidRPr="004B35B6">
        <w:rPr>
          <w:szCs w:val="24"/>
        </w:rPr>
        <w:t xml:space="preserve"> mol</w:t>
      </w:r>
      <w:r w:rsidR="00196CCD" w:rsidRPr="004B35B6">
        <w:rPr>
          <w:szCs w:val="24"/>
          <w:vertAlign w:val="superscript"/>
        </w:rPr>
        <w:t>-1</w:t>
      </w:r>
    </w:p>
    <w:p w14:paraId="77D3BB72" w14:textId="7B5D6D6C" w:rsidR="00196CCD" w:rsidRPr="004B35B6" w:rsidRDefault="00196CCD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</w:rPr>
      </w:pPr>
      <w:r w:rsidRPr="004B35B6">
        <w:rPr>
          <w:szCs w:val="24"/>
        </w:rPr>
        <w:t>Electrostatic constant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</m:oMath>
      <w:r w:rsidR="003406A1">
        <w:rPr>
          <w:szCs w:val="24"/>
        </w:rPr>
        <w:tab/>
      </w:r>
      <w:r w:rsidRPr="004B35B6">
        <w:rPr>
          <w:szCs w:val="24"/>
        </w:rPr>
        <w:t>= 8.99</w:t>
      </w:r>
      <w:r w:rsidR="007962EA">
        <w:rPr>
          <w:szCs w:val="24"/>
        </w:rPr>
        <w:t>×1</w:t>
      </w:r>
      <w:r w:rsidRPr="004B35B6">
        <w:rPr>
          <w:szCs w:val="24"/>
        </w:rPr>
        <w:t>0</w:t>
      </w:r>
      <w:r w:rsidRPr="004B35B6">
        <w:rPr>
          <w:szCs w:val="24"/>
          <w:vertAlign w:val="superscript"/>
        </w:rPr>
        <w:t>9</w:t>
      </w:r>
      <w:r w:rsidRPr="004B35B6">
        <w:rPr>
          <w:szCs w:val="24"/>
        </w:rPr>
        <w:t xml:space="preserve"> m F</w:t>
      </w:r>
      <w:r w:rsidRPr="004B35B6">
        <w:rPr>
          <w:szCs w:val="24"/>
          <w:vertAlign w:val="superscript"/>
        </w:rPr>
        <w:t>-1</w:t>
      </w:r>
      <w:r w:rsidRPr="004B35B6">
        <w:rPr>
          <w:szCs w:val="24"/>
        </w:rPr>
        <w:tab/>
        <w:t>Boltzmann’s constant</w:t>
      </w:r>
      <w:r w:rsidR="00AB491B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</m:oMath>
      <w:r w:rsidR="008510DE">
        <w:rPr>
          <w:szCs w:val="24"/>
        </w:rPr>
        <w:tab/>
      </w:r>
      <w:r w:rsidRPr="004B35B6">
        <w:rPr>
          <w:szCs w:val="24"/>
        </w:rPr>
        <w:t>= 1.38</w:t>
      </w:r>
      <w:r w:rsidR="003D0083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-23</w:t>
      </w:r>
      <w:r w:rsidRPr="004B35B6">
        <w:rPr>
          <w:szCs w:val="24"/>
        </w:rPr>
        <w:t xml:space="preserve"> J K</w:t>
      </w:r>
      <w:r w:rsidRPr="004B35B6">
        <w:rPr>
          <w:szCs w:val="24"/>
          <w:vertAlign w:val="superscript"/>
        </w:rPr>
        <w:t>-1</w:t>
      </w:r>
    </w:p>
    <w:p w14:paraId="10CB096A" w14:textId="54953EAF" w:rsidR="00196CCD" w:rsidRPr="004B35B6" w:rsidRDefault="00196CCD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</w:rPr>
      </w:pPr>
      <w:r w:rsidRPr="004B35B6">
        <w:rPr>
          <w:szCs w:val="24"/>
        </w:rPr>
        <w:t>Electron mass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4B35B6">
        <w:rPr>
          <w:szCs w:val="24"/>
        </w:rPr>
        <w:t>= 9.11</w:t>
      </w:r>
      <w:r w:rsidR="005A7585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-31</w:t>
      </w:r>
      <w:r w:rsidRPr="004B35B6">
        <w:rPr>
          <w:szCs w:val="24"/>
        </w:rPr>
        <w:t xml:space="preserve"> kg </w:t>
      </w:r>
      <w:r w:rsidRPr="004B35B6">
        <w:rPr>
          <w:szCs w:val="24"/>
        </w:rPr>
        <w:tab/>
        <w:t>Universal gas const</w:t>
      </w:r>
      <w:r w:rsidR="005A7585">
        <w:rPr>
          <w:szCs w:val="24"/>
        </w:rPr>
        <w:t>.</w:t>
      </w:r>
      <w:r w:rsidRPr="004B35B6">
        <w:rPr>
          <w:szCs w:val="24"/>
        </w:rPr>
        <w:t xml:space="preserve"> </w:t>
      </w:r>
      <w:r w:rsidR="00AB491B">
        <w:rPr>
          <w:szCs w:val="24"/>
        </w:rPr>
        <w:tab/>
      </w:r>
      <m:oMath>
        <m:r>
          <w:rPr>
            <w:rFonts w:ascii="Cambria Math" w:hAnsi="Cambria Math"/>
          </w:rPr>
          <m:t>R</m:t>
        </m:r>
      </m:oMath>
      <w:r w:rsidR="008510DE">
        <w:rPr>
          <w:szCs w:val="24"/>
        </w:rPr>
        <w:tab/>
      </w:r>
      <w:r w:rsidRPr="004B35B6">
        <w:rPr>
          <w:szCs w:val="24"/>
        </w:rPr>
        <w:t>= 8.31 J mol</w:t>
      </w:r>
      <w:r w:rsidRPr="004B35B6">
        <w:rPr>
          <w:szCs w:val="24"/>
          <w:vertAlign w:val="superscript"/>
        </w:rPr>
        <w:t>-1</w:t>
      </w:r>
      <w:r w:rsidRPr="004B35B6">
        <w:rPr>
          <w:szCs w:val="24"/>
        </w:rPr>
        <w:t xml:space="preserve"> K</w:t>
      </w:r>
      <w:r w:rsidRPr="004B35B6">
        <w:rPr>
          <w:szCs w:val="24"/>
          <w:vertAlign w:val="superscript"/>
        </w:rPr>
        <w:t>-1</w:t>
      </w:r>
    </w:p>
    <w:p w14:paraId="5834EADE" w14:textId="4654048B" w:rsidR="00196CCD" w:rsidRPr="004B35B6" w:rsidRDefault="00196CCD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</w:rPr>
      </w:pPr>
      <w:r w:rsidRPr="004B35B6">
        <w:rPr>
          <w:szCs w:val="24"/>
        </w:rPr>
        <w:t>Electron charge size</w:t>
      </w:r>
      <w:r w:rsidRPr="004B35B6">
        <w:rPr>
          <w:szCs w:val="24"/>
        </w:rPr>
        <w:tab/>
      </w:r>
      <m:oMath>
        <m:r>
          <w:rPr>
            <w:rFonts w:ascii="Cambria Math" w:hAnsi="Cambria Math"/>
          </w:rPr>
          <m:t>e</m:t>
        </m:r>
      </m:oMath>
      <w:r w:rsidRPr="004B35B6">
        <w:rPr>
          <w:szCs w:val="24"/>
        </w:rPr>
        <w:t xml:space="preserve"> </w:t>
      </w:r>
      <w:r w:rsidR="008510DE">
        <w:rPr>
          <w:szCs w:val="24"/>
        </w:rPr>
        <w:tab/>
      </w:r>
      <w:r w:rsidRPr="004B35B6">
        <w:rPr>
          <w:szCs w:val="24"/>
        </w:rPr>
        <w:t>= 1.60</w:t>
      </w:r>
      <w:r w:rsidR="005A7585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-19</w:t>
      </w:r>
      <w:r w:rsidRPr="004B35B6">
        <w:rPr>
          <w:szCs w:val="24"/>
        </w:rPr>
        <w:t xml:space="preserve"> C</w:t>
      </w:r>
      <w:r w:rsidRPr="004B35B6">
        <w:rPr>
          <w:szCs w:val="24"/>
        </w:rPr>
        <w:tab/>
        <w:t>Gravity acc. on earth</w:t>
      </w:r>
      <w:r w:rsidRPr="004B35B6">
        <w:rPr>
          <w:szCs w:val="24"/>
        </w:rPr>
        <w:tab/>
      </w:r>
      <m:oMath>
        <m:r>
          <w:rPr>
            <w:rFonts w:ascii="Cambria Math" w:hAnsi="Cambria Math"/>
          </w:rPr>
          <m:t>g</m:t>
        </m:r>
      </m:oMath>
      <w:r w:rsidR="008510DE">
        <w:rPr>
          <w:szCs w:val="24"/>
        </w:rPr>
        <w:tab/>
      </w:r>
      <w:r w:rsidRPr="004B35B6">
        <w:rPr>
          <w:szCs w:val="24"/>
        </w:rPr>
        <w:t>= 9.81 m s</w:t>
      </w:r>
      <w:r w:rsidRPr="004B35B6">
        <w:rPr>
          <w:szCs w:val="24"/>
          <w:vertAlign w:val="superscript"/>
        </w:rPr>
        <w:t>-2</w:t>
      </w:r>
      <w:r w:rsidRPr="004B35B6">
        <w:rPr>
          <w:szCs w:val="24"/>
        </w:rPr>
        <w:t xml:space="preserve"> </w:t>
      </w:r>
    </w:p>
    <w:p w14:paraId="01232BCE" w14:textId="0BB48A0E" w:rsidR="00196CCD" w:rsidRPr="004B35B6" w:rsidRDefault="00196CCD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  <w:vertAlign w:val="superscript"/>
        </w:rPr>
      </w:pPr>
      <w:r w:rsidRPr="004B35B6">
        <w:rPr>
          <w:szCs w:val="24"/>
        </w:rPr>
        <w:t>Planck’s constant</w:t>
      </w:r>
      <w:r w:rsidRPr="004B35B6">
        <w:rPr>
          <w:szCs w:val="24"/>
        </w:rPr>
        <w:tab/>
      </w:r>
      <m:oMath>
        <m:r>
          <w:rPr>
            <w:rFonts w:ascii="Cambria Math" w:hAnsi="Cambria Math"/>
          </w:rPr>
          <m:t>h</m:t>
        </m:r>
      </m:oMath>
      <w:r w:rsidRPr="004B35B6">
        <w:rPr>
          <w:szCs w:val="24"/>
        </w:rPr>
        <w:t xml:space="preserve"> </w:t>
      </w:r>
      <w:r w:rsidR="008510DE">
        <w:rPr>
          <w:szCs w:val="24"/>
        </w:rPr>
        <w:tab/>
      </w:r>
      <w:r w:rsidRPr="004B35B6">
        <w:rPr>
          <w:szCs w:val="24"/>
        </w:rPr>
        <w:t>= 6.63</w:t>
      </w:r>
      <w:r w:rsidR="005A7585">
        <w:rPr>
          <w:szCs w:val="24"/>
        </w:rPr>
        <w:t>×1</w:t>
      </w:r>
      <w:r w:rsidRPr="004B35B6">
        <w:rPr>
          <w:szCs w:val="24"/>
        </w:rPr>
        <w:t>0</w:t>
      </w:r>
      <w:r w:rsidRPr="004B35B6">
        <w:rPr>
          <w:szCs w:val="24"/>
          <w:vertAlign w:val="superscript"/>
        </w:rPr>
        <w:t>-34</w:t>
      </w:r>
      <w:r w:rsidRPr="004B35B6">
        <w:rPr>
          <w:szCs w:val="24"/>
        </w:rPr>
        <w:t xml:space="preserve"> J s</w:t>
      </w:r>
      <w:r w:rsidRPr="004B35B6">
        <w:rPr>
          <w:szCs w:val="24"/>
        </w:rPr>
        <w:tab/>
        <w:t>Gravitational const</w:t>
      </w:r>
      <w:r w:rsidR="00172226">
        <w:rPr>
          <w:szCs w:val="24"/>
        </w:rPr>
        <w:t>.</w:t>
      </w:r>
      <w:r w:rsidRPr="004B35B6">
        <w:rPr>
          <w:szCs w:val="24"/>
        </w:rPr>
        <w:tab/>
      </w:r>
      <m:oMath>
        <m:r>
          <w:rPr>
            <w:rFonts w:ascii="Cambria Math" w:hAnsi="Cambria Math"/>
          </w:rPr>
          <m:t>G</m:t>
        </m:r>
      </m:oMath>
      <w:r w:rsidR="009A7B17">
        <w:rPr>
          <w:i/>
          <w:iCs/>
          <w:szCs w:val="24"/>
        </w:rPr>
        <w:t xml:space="preserve"> </w:t>
      </w:r>
      <w:r w:rsidRPr="004B35B6">
        <w:rPr>
          <w:szCs w:val="24"/>
        </w:rPr>
        <w:t>= 6.67</w:t>
      </w:r>
      <w:r w:rsidR="00AB491B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-11</w:t>
      </w:r>
      <w:r w:rsidR="2D940B7B" w:rsidRPr="004B35B6">
        <w:rPr>
          <w:szCs w:val="24"/>
          <w:vertAlign w:val="superscript"/>
        </w:rPr>
        <w:t xml:space="preserve"> </w:t>
      </w:r>
      <w:r w:rsidRPr="004B35B6">
        <w:rPr>
          <w:szCs w:val="24"/>
        </w:rPr>
        <w:t>N</w:t>
      </w:r>
      <w:r w:rsidRPr="00172226">
        <w:rPr>
          <w:sz w:val="12"/>
          <w:szCs w:val="12"/>
        </w:rPr>
        <w:t xml:space="preserve"> </w:t>
      </w:r>
      <w:r w:rsidRPr="004B35B6">
        <w:rPr>
          <w:szCs w:val="24"/>
        </w:rPr>
        <w:t>m</w:t>
      </w:r>
      <w:r w:rsidRPr="004B35B6">
        <w:rPr>
          <w:szCs w:val="24"/>
          <w:vertAlign w:val="superscript"/>
        </w:rPr>
        <w:t>2</w:t>
      </w:r>
      <w:r w:rsidR="00172226" w:rsidRPr="00172226">
        <w:rPr>
          <w:sz w:val="12"/>
          <w:szCs w:val="12"/>
        </w:rPr>
        <w:t xml:space="preserve"> </w:t>
      </w:r>
      <w:r w:rsidRPr="004B35B6">
        <w:rPr>
          <w:szCs w:val="24"/>
        </w:rPr>
        <w:t>kg</w:t>
      </w:r>
      <w:r w:rsidRPr="004B35B6">
        <w:rPr>
          <w:szCs w:val="24"/>
          <w:vertAlign w:val="superscript"/>
        </w:rPr>
        <w:t>-2</w:t>
      </w:r>
    </w:p>
    <w:p w14:paraId="6330CD82" w14:textId="39A13585" w:rsidR="00196CCD" w:rsidRPr="004B35B6" w:rsidRDefault="00196CCD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</w:rPr>
      </w:pPr>
      <w:r w:rsidRPr="004B35B6">
        <w:rPr>
          <w:szCs w:val="24"/>
        </w:rPr>
        <w:t xml:space="preserve">Wien’s law constant </w:t>
      </w:r>
      <w:r w:rsidRPr="004B35B6">
        <w:rPr>
          <w:szCs w:val="24"/>
        </w:rPr>
        <w:tab/>
        <w:t>2.90</w:t>
      </w:r>
      <w:r w:rsidR="00172226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-3</w:t>
      </w:r>
      <w:r w:rsidRPr="004B35B6">
        <w:rPr>
          <w:szCs w:val="24"/>
        </w:rPr>
        <w:t xml:space="preserve"> m K</w:t>
      </w:r>
      <w:r w:rsidRPr="004B35B6">
        <w:rPr>
          <w:szCs w:val="24"/>
        </w:rPr>
        <w:tab/>
        <w:t>Stefan-Boltzmann</w:t>
      </w:r>
      <w:r w:rsidRPr="004B35B6">
        <w:rPr>
          <w:szCs w:val="24"/>
        </w:rPr>
        <w:tab/>
      </w:r>
      <m:oMath>
        <m:r>
          <w:rPr>
            <w:rFonts w:ascii="Cambria Math" w:hAnsi="Cambria Math"/>
          </w:rPr>
          <m:t>σ</m:t>
        </m:r>
      </m:oMath>
      <w:r w:rsidRPr="004B35B6">
        <w:rPr>
          <w:szCs w:val="24"/>
        </w:rPr>
        <w:t xml:space="preserve"> </w:t>
      </w:r>
      <w:r w:rsidR="00241E7D">
        <w:rPr>
          <w:szCs w:val="24"/>
        </w:rPr>
        <w:tab/>
      </w:r>
      <w:r w:rsidRPr="004B35B6">
        <w:rPr>
          <w:szCs w:val="24"/>
        </w:rPr>
        <w:t>= 5.67</w:t>
      </w:r>
      <w:r w:rsidR="00172226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-8</w:t>
      </w:r>
      <w:r w:rsidRPr="004B35B6">
        <w:rPr>
          <w:szCs w:val="24"/>
        </w:rPr>
        <w:t xml:space="preserve"> W m</w:t>
      </w:r>
      <w:r w:rsidRPr="004B35B6">
        <w:rPr>
          <w:szCs w:val="24"/>
          <w:vertAlign w:val="superscript"/>
        </w:rPr>
        <w:t xml:space="preserve">-2 </w:t>
      </w:r>
      <w:r w:rsidRPr="004B35B6">
        <w:rPr>
          <w:szCs w:val="24"/>
        </w:rPr>
        <w:t>K</w:t>
      </w:r>
      <w:r w:rsidRPr="004B35B6">
        <w:rPr>
          <w:szCs w:val="24"/>
          <w:vertAlign w:val="superscript"/>
        </w:rPr>
        <w:t>-4</w:t>
      </w:r>
    </w:p>
    <w:p w14:paraId="6248E01F" w14:textId="788EFC57" w:rsidR="00196CCD" w:rsidRPr="004B35B6" w:rsidRDefault="00196CCD" w:rsidP="008510DE">
      <w:pPr>
        <w:tabs>
          <w:tab w:val="left" w:pos="2410"/>
          <w:tab w:val="left" w:pos="2694"/>
          <w:tab w:val="left" w:pos="4820"/>
          <w:tab w:val="left" w:pos="5245"/>
          <w:tab w:val="left" w:pos="7230"/>
          <w:tab w:val="left" w:pos="7513"/>
        </w:tabs>
        <w:spacing w:after="40"/>
        <w:ind w:right="-34"/>
        <w:rPr>
          <w:szCs w:val="24"/>
        </w:rPr>
      </w:pPr>
      <w:r w:rsidRPr="004B35B6">
        <w:rPr>
          <w:szCs w:val="24"/>
        </w:rPr>
        <w:t xml:space="preserve">Rydberg constant    </w:t>
      </w:r>
      <w:r w:rsidRPr="004B35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b>
        </m:sSub>
      </m:oMath>
      <w:r w:rsidRPr="004B35B6">
        <w:rPr>
          <w:szCs w:val="24"/>
        </w:rPr>
        <w:t>= 1.10</w:t>
      </w:r>
      <w:r w:rsidR="00172226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7</w:t>
      </w:r>
      <w:r w:rsidRPr="004B35B6">
        <w:rPr>
          <w:szCs w:val="24"/>
        </w:rPr>
        <w:t xml:space="preserve"> m</w:t>
      </w:r>
      <w:r w:rsidRPr="004B35B6">
        <w:rPr>
          <w:szCs w:val="24"/>
          <w:vertAlign w:val="superscript"/>
        </w:rPr>
        <w:t>-1</w:t>
      </w:r>
      <w:r w:rsidRPr="004B35B6">
        <w:rPr>
          <w:szCs w:val="24"/>
        </w:rPr>
        <w:tab/>
        <w:t xml:space="preserve">Atomic mass unit   </w:t>
      </w:r>
      <w:r w:rsidRPr="004B35B6">
        <w:rPr>
          <w:szCs w:val="24"/>
        </w:rPr>
        <w:tab/>
      </w:r>
      <m:oMath>
        <m:r>
          <w:rPr>
            <w:rFonts w:ascii="Cambria Math" w:hAnsi="Cambria Math"/>
          </w:rPr>
          <m:t>u</m:t>
        </m:r>
      </m:oMath>
      <w:r w:rsidRPr="004B35B6">
        <w:rPr>
          <w:szCs w:val="24"/>
        </w:rPr>
        <w:t xml:space="preserve"> </w:t>
      </w:r>
      <w:r w:rsidR="00241E7D">
        <w:rPr>
          <w:szCs w:val="24"/>
        </w:rPr>
        <w:tab/>
      </w:r>
      <w:r w:rsidRPr="004B35B6">
        <w:rPr>
          <w:szCs w:val="24"/>
        </w:rPr>
        <w:t>= 1.66</w:t>
      </w:r>
      <w:r w:rsidR="00172226">
        <w:rPr>
          <w:szCs w:val="24"/>
        </w:rPr>
        <w:t>×</w:t>
      </w:r>
      <w:r w:rsidRPr="004B35B6">
        <w:rPr>
          <w:szCs w:val="24"/>
        </w:rPr>
        <w:t>10</w:t>
      </w:r>
      <w:r w:rsidRPr="004B35B6">
        <w:rPr>
          <w:szCs w:val="24"/>
          <w:vertAlign w:val="superscript"/>
        </w:rPr>
        <w:t>-27</w:t>
      </w:r>
      <w:r w:rsidRPr="004B35B6">
        <w:rPr>
          <w:szCs w:val="24"/>
        </w:rPr>
        <w:t xml:space="preserve"> kg </w:t>
      </w:r>
    </w:p>
    <w:p w14:paraId="20CAF4AF" w14:textId="77777777" w:rsidR="0088290B" w:rsidRPr="00A122E6" w:rsidRDefault="0088290B" w:rsidP="00FD7A0C">
      <w:pPr>
        <w:tabs>
          <w:tab w:val="left" w:pos="2552"/>
          <w:tab w:val="left" w:pos="4820"/>
          <w:tab w:val="left" w:pos="5245"/>
          <w:tab w:val="left" w:pos="7088"/>
          <w:tab w:val="left" w:pos="7655"/>
        </w:tabs>
        <w:spacing w:after="40"/>
        <w:ind w:right="-34"/>
        <w:jc w:val="both"/>
        <w:rPr>
          <w:rFonts w:ascii="Times New Roman" w:hAnsi="Times New Roman"/>
          <w:szCs w:val="24"/>
        </w:rPr>
      </w:pPr>
    </w:p>
    <w:p w14:paraId="5EE36A95" w14:textId="77777777" w:rsidR="00442A2D" w:rsidRPr="00F25B6B" w:rsidRDefault="00442A2D" w:rsidP="00836D28">
      <w:pPr>
        <w:tabs>
          <w:tab w:val="left" w:pos="2552"/>
          <w:tab w:val="left" w:pos="4820"/>
          <w:tab w:val="left" w:pos="5245"/>
          <w:tab w:val="left" w:pos="7088"/>
          <w:tab w:val="left" w:pos="7655"/>
        </w:tabs>
        <w:spacing w:after="40"/>
        <w:ind w:right="-34"/>
        <w:rPr>
          <w:rFonts w:ascii="Times New Roman" w:hAnsi="Times New Roman"/>
          <w:szCs w:val="24"/>
          <w:u w:val="single"/>
        </w:rPr>
      </w:pPr>
    </w:p>
    <w:p w14:paraId="320DE469" w14:textId="02751C45" w:rsidR="0088290B" w:rsidRPr="001503AA" w:rsidRDefault="0088290B" w:rsidP="008442B1">
      <w:pPr>
        <w:tabs>
          <w:tab w:val="left" w:pos="567"/>
        </w:tabs>
        <w:ind w:right="-34"/>
        <w:jc w:val="center"/>
        <w:rPr>
          <w:b/>
          <w:sz w:val="28"/>
          <w:szCs w:val="28"/>
        </w:rPr>
      </w:pPr>
      <w:r w:rsidRPr="001503AA">
        <w:rPr>
          <w:b/>
          <w:sz w:val="28"/>
          <w:szCs w:val="28"/>
        </w:rPr>
        <w:t>Section A</w:t>
      </w:r>
      <w:r w:rsidR="00AD4E36" w:rsidRPr="001503AA">
        <w:rPr>
          <w:b/>
          <w:sz w:val="28"/>
          <w:szCs w:val="28"/>
        </w:rPr>
        <w:t xml:space="preserve"> (attempt </w:t>
      </w:r>
      <w:r w:rsidR="00AC3F5B" w:rsidRPr="001503AA">
        <w:rPr>
          <w:b/>
          <w:sz w:val="28"/>
          <w:szCs w:val="28"/>
        </w:rPr>
        <w:t>ALL</w:t>
      </w:r>
      <w:r w:rsidR="00AD4E36" w:rsidRPr="001503AA">
        <w:rPr>
          <w:b/>
          <w:sz w:val="28"/>
          <w:szCs w:val="28"/>
        </w:rPr>
        <w:t xml:space="preserve"> questions)</w:t>
      </w:r>
    </w:p>
    <w:p w14:paraId="5A006B1B" w14:textId="77777777" w:rsidR="00077C02" w:rsidRPr="001503AA" w:rsidRDefault="00077C02" w:rsidP="00077C02">
      <w:pPr>
        <w:tabs>
          <w:tab w:val="right" w:pos="-7797"/>
          <w:tab w:val="left" w:pos="284"/>
          <w:tab w:val="left" w:pos="851"/>
          <w:tab w:val="right" w:pos="9781"/>
        </w:tabs>
        <w:ind w:left="851" w:right="-34" w:hanging="851"/>
        <w:jc w:val="both"/>
        <w:rPr>
          <w:sz w:val="20"/>
        </w:rPr>
      </w:pPr>
    </w:p>
    <w:p w14:paraId="421C076D" w14:textId="77777777" w:rsidR="00C54BEC" w:rsidRPr="001503AA" w:rsidRDefault="00C54BEC" w:rsidP="00077C02">
      <w:pPr>
        <w:tabs>
          <w:tab w:val="right" w:pos="-7797"/>
          <w:tab w:val="left" w:pos="284"/>
          <w:tab w:val="left" w:pos="851"/>
          <w:tab w:val="right" w:pos="9781"/>
        </w:tabs>
        <w:ind w:left="851" w:right="-34" w:hanging="851"/>
        <w:jc w:val="both"/>
        <w:rPr>
          <w:sz w:val="20"/>
        </w:rPr>
      </w:pPr>
    </w:p>
    <w:p w14:paraId="7B8DA1AB" w14:textId="2761A55E" w:rsidR="00AE3F23" w:rsidRPr="001503AA" w:rsidRDefault="00AE3F23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rPr>
          <w:b/>
        </w:rPr>
      </w:pPr>
      <w:r w:rsidRPr="001503AA">
        <w:rPr>
          <w:b/>
        </w:rPr>
        <w:t>Q</w:t>
      </w:r>
      <w:r w:rsidR="00951330" w:rsidRPr="001503AA">
        <w:rPr>
          <w:b/>
        </w:rPr>
        <w:t>1</w:t>
      </w:r>
      <w:r w:rsidRPr="001503AA">
        <w:rPr>
          <w:b/>
        </w:rPr>
        <w:tab/>
        <w:t>a)</w:t>
      </w:r>
      <w:r w:rsidRPr="001503AA">
        <w:rPr>
          <w:b/>
        </w:rPr>
        <w:tab/>
      </w:r>
      <w:r w:rsidR="00CC3F1F" w:rsidRPr="001503AA">
        <w:t>T</w:t>
      </w:r>
      <w:r w:rsidRPr="001503AA">
        <w:t xml:space="preserve">he </w:t>
      </w:r>
      <w:r w:rsidRPr="001503AA">
        <w:rPr>
          <w:i/>
          <w:iCs/>
        </w:rPr>
        <w:t>time</w:t>
      </w:r>
      <w:r w:rsidR="00A813AC" w:rsidRPr="001503AA">
        <w:rPr>
          <w:i/>
          <w:iCs/>
        </w:rPr>
        <w:t>-</w:t>
      </w:r>
      <w:r w:rsidRPr="001503AA">
        <w:rPr>
          <w:i/>
          <w:iCs/>
        </w:rPr>
        <w:t>dependent</w:t>
      </w:r>
      <w:r w:rsidRPr="001503AA">
        <w:t xml:space="preserve"> Schrödinger equation </w:t>
      </w:r>
      <w:r w:rsidR="00CC3F1F" w:rsidRPr="001503AA">
        <w:t xml:space="preserve">is  </w:t>
      </w:r>
      <m:oMath>
        <m:r>
          <w:rPr>
            <w:rFonts w:ascii="Cambria Math" w:hAnsi="Cambria Math"/>
            <w:szCs w:val="24"/>
          </w:rPr>
          <m:t>iℏ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Ψ</m:t>
            </m:r>
          </m:num>
          <m:den>
            <m:r>
              <w:rPr>
                <w:rFonts w:ascii="Cambria Math" w:hAnsi="Cambria Math"/>
                <w:szCs w:val="24"/>
              </w:rPr>
              <m:t>∂t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ℏ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2m</m:t>
            </m:r>
          </m:den>
        </m:f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Ψ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 xml:space="preserve">+V </m:t>
        </m:r>
        <m:r>
          <m:rPr>
            <m:sty m:val="p"/>
          </m:rPr>
          <w:rPr>
            <w:rFonts w:ascii="Cambria Math" w:hAnsi="Cambria Math"/>
            <w:szCs w:val="24"/>
          </w:rPr>
          <m:t>Ψ</m:t>
        </m:r>
      </m:oMath>
      <w:r w:rsidR="009252FE">
        <w:rPr>
          <w:szCs w:val="24"/>
        </w:rPr>
        <w:t xml:space="preserve"> </w:t>
      </w:r>
      <w:r w:rsidR="009252FE" w:rsidRPr="001503AA">
        <w:t>in one dimension</w:t>
      </w:r>
      <w:r w:rsidR="00CC3F1F" w:rsidRPr="001503AA">
        <w:t>. I</w:t>
      </w:r>
      <w:r w:rsidR="00A813AC" w:rsidRPr="001503AA">
        <w:t>denti</w:t>
      </w:r>
      <w:r w:rsidR="00AC3F5B" w:rsidRPr="001503AA">
        <w:t>f</w:t>
      </w:r>
      <w:r w:rsidR="00A813AC" w:rsidRPr="001503AA">
        <w:t>y th</w:t>
      </w:r>
      <w:r w:rsidR="004F7675" w:rsidRPr="001503AA">
        <w:t xml:space="preserve">e </w:t>
      </w:r>
      <w:r w:rsidR="007211BD" w:rsidRPr="001503AA">
        <w:t>energies associated with each term in the equation</w:t>
      </w:r>
      <w:r w:rsidRPr="001503AA">
        <w:t>.</w:t>
      </w:r>
      <w:r w:rsidRPr="001503AA">
        <w:rPr>
          <w:b/>
        </w:rPr>
        <w:tab/>
      </w:r>
      <w:r w:rsidR="00FA2E16" w:rsidRPr="001503AA">
        <w:rPr>
          <w:b/>
        </w:rPr>
        <w:tab/>
      </w:r>
      <w:r w:rsidRPr="001503AA">
        <w:rPr>
          <w:b/>
        </w:rPr>
        <w:t>[</w:t>
      </w:r>
      <w:r w:rsidR="004C21E1" w:rsidRPr="001503AA">
        <w:rPr>
          <w:b/>
        </w:rPr>
        <w:t>2</w:t>
      </w:r>
      <w:r w:rsidRPr="001503AA">
        <w:rPr>
          <w:b/>
        </w:rPr>
        <w:t>]</w:t>
      </w:r>
    </w:p>
    <w:p w14:paraId="11EDADA3" w14:textId="5B482807" w:rsidR="00AE3F23" w:rsidRPr="001503AA" w:rsidRDefault="00AE3F23" w:rsidP="004E737E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right="-34" w:hanging="1134"/>
        <w:jc w:val="both"/>
        <w:rPr>
          <w:b/>
        </w:rPr>
      </w:pPr>
    </w:p>
    <w:p w14:paraId="6B378BE0" w14:textId="049539F0" w:rsidR="00EE363B" w:rsidRPr="001503AA" w:rsidRDefault="004F7675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</w:pPr>
      <w:r w:rsidRPr="001503AA">
        <w:rPr>
          <w:b/>
        </w:rPr>
        <w:tab/>
      </w:r>
      <w:r w:rsidR="00AE3F23" w:rsidRPr="001503AA">
        <w:rPr>
          <w:b/>
        </w:rPr>
        <w:t xml:space="preserve">b) </w:t>
      </w:r>
      <w:r w:rsidR="00AE3F23" w:rsidRPr="001503AA">
        <w:rPr>
          <w:b/>
        </w:rPr>
        <w:tab/>
      </w:r>
      <w:r w:rsidR="00AE3F23" w:rsidRPr="001503AA">
        <w:t xml:space="preserve">By substituting </w:t>
      </w:r>
      <w:r w:rsidR="005344FD" w:rsidRPr="001503AA">
        <w:t xml:space="preserve">into the </w:t>
      </w:r>
      <w:r w:rsidR="005344FD" w:rsidRPr="001503AA">
        <w:rPr>
          <w:i/>
          <w:iCs/>
        </w:rPr>
        <w:t>time-dependent</w:t>
      </w:r>
      <w:r w:rsidR="005344FD" w:rsidRPr="001503AA">
        <w:t xml:space="preserve"> Schrödinger equation</w:t>
      </w:r>
      <w:r w:rsidR="005344FD" w:rsidRPr="001503AA" w:rsidDel="005344FD">
        <w:t xml:space="preserve"> </w:t>
      </w:r>
      <w:r w:rsidR="00A74EA2" w:rsidRPr="001503AA">
        <w:t xml:space="preserve">from </w:t>
      </w:r>
      <w:r w:rsidR="00A74EA2" w:rsidRPr="001503AA">
        <w:rPr>
          <w:b/>
          <w:bCs/>
        </w:rPr>
        <w:t>a)</w:t>
      </w:r>
      <w:r w:rsidR="00A74EA2" w:rsidRPr="001503AA">
        <w:t xml:space="preserve"> </w:t>
      </w:r>
      <w:r w:rsidR="00AE3F23" w:rsidRPr="001503AA">
        <w:t>a solution that is separable</w:t>
      </w:r>
      <w:r w:rsidRPr="001503AA">
        <w:t xml:space="preserve"> </w:t>
      </w:r>
      <w:r w:rsidR="00AE3F23" w:rsidRPr="001503AA">
        <w:t xml:space="preserve">in space and time, </w:t>
      </w:r>
      <w:r w:rsidR="00737A81" w:rsidRPr="001503AA">
        <w:t xml:space="preserve">i.e. </w:t>
      </w:r>
      <m:oMath>
        <m: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=ϕ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AE3F23" w:rsidRPr="001503AA">
        <w:t xml:space="preserve">, where </w:t>
      </w:r>
      <w:r w:rsidR="00E07B3E">
        <w:t xml:space="preserve">function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-i </m:t>
                </m:r>
                <m:r>
                  <w:rPr>
                    <w:rFonts w:ascii="Cambria Math" w:hAnsi="Cambria Math"/>
                  </w:rPr>
                  <m:t>E t</m:t>
                </m:r>
                <m:r>
                  <m:rPr>
                    <m:lit/>
                    <m:sty m:val="p"/>
                  </m:rPr>
                  <w:rPr>
                    <w:rFonts w:ascii="Cambria Math" w:hAnsi="Cambria Math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ℏ</m:t>
                </m:r>
              </m:e>
            </m:d>
          </m:e>
        </m:func>
      </m:oMath>
      <w:r w:rsidR="00C973CC" w:rsidRPr="001503AA">
        <w:t>,</w:t>
      </w:r>
      <w:r w:rsidR="00AE3F23" w:rsidRPr="001503AA">
        <w:t xml:space="preserve"> </w:t>
      </w:r>
      <w:r w:rsidR="00815DDB" w:rsidRPr="001503AA">
        <w:t xml:space="preserve"> </w:t>
      </w:r>
      <w:r w:rsidR="001622A0" w:rsidRPr="001503AA">
        <w:t xml:space="preserve">rearrange </w:t>
      </w:r>
      <w:r w:rsidR="00261B14" w:rsidRPr="001503AA">
        <w:t xml:space="preserve">and simplify </w:t>
      </w:r>
      <w:r w:rsidR="001622A0" w:rsidRPr="001503AA">
        <w:t xml:space="preserve">to </w:t>
      </w:r>
      <w:r w:rsidR="002C5A94" w:rsidRPr="001503AA">
        <w:t>arrive at the time-independent Schrödinger equation</w:t>
      </w:r>
      <w:r w:rsidR="003972ED" w:rsidRPr="001503AA">
        <w:t>.</w:t>
      </w:r>
      <w:r w:rsidR="00AE3F23" w:rsidRPr="001503AA">
        <w:t xml:space="preserve"> </w:t>
      </w:r>
    </w:p>
    <w:p w14:paraId="0A1E6421" w14:textId="371C0193" w:rsidR="00AE3F23" w:rsidRPr="001503AA" w:rsidRDefault="00EE363B" w:rsidP="004E737E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  <w:r w:rsidRPr="001503AA">
        <w:rPr>
          <w:b/>
        </w:rPr>
        <w:tab/>
      </w:r>
      <w:r w:rsidRPr="001503AA">
        <w:rPr>
          <w:b/>
        </w:rPr>
        <w:tab/>
      </w:r>
      <w:r w:rsidR="009C6DA6" w:rsidRPr="001503AA">
        <w:tab/>
      </w:r>
      <w:r w:rsidR="00AE3F23" w:rsidRPr="001503AA">
        <w:rPr>
          <w:b/>
        </w:rPr>
        <w:t>[</w:t>
      </w:r>
      <w:r w:rsidR="00C54BEC" w:rsidRPr="001503AA">
        <w:rPr>
          <w:b/>
        </w:rPr>
        <w:t>6</w:t>
      </w:r>
      <w:r w:rsidR="00AE3F23" w:rsidRPr="001503AA">
        <w:rPr>
          <w:b/>
        </w:rPr>
        <w:t>]</w:t>
      </w:r>
    </w:p>
    <w:p w14:paraId="67DA6959" w14:textId="77777777" w:rsidR="00A74EA2" w:rsidRPr="001503AA" w:rsidRDefault="00A74EA2" w:rsidP="004E737E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</w:p>
    <w:p w14:paraId="1FFA6350" w14:textId="67F19981" w:rsidR="00EE363B" w:rsidRPr="001503AA" w:rsidRDefault="00517831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</w:pPr>
      <w:r w:rsidRPr="001503AA">
        <w:rPr>
          <w:b/>
        </w:rPr>
        <w:tab/>
      </w:r>
      <w:r w:rsidR="0078429E" w:rsidRPr="001503AA">
        <w:rPr>
          <w:b/>
        </w:rPr>
        <w:t>c</w:t>
      </w:r>
      <w:r w:rsidR="00AE3F23" w:rsidRPr="001503AA">
        <w:rPr>
          <w:b/>
        </w:rPr>
        <w:t>)</w:t>
      </w:r>
      <w:r w:rsidR="00AE3F23" w:rsidRPr="001503AA">
        <w:rPr>
          <w:b/>
        </w:rPr>
        <w:tab/>
      </w:r>
      <w:r w:rsidR="009A2395" w:rsidRPr="001503AA">
        <w:t xml:space="preserve">What is the meaning of the constant </w:t>
      </w:r>
      <m:oMath>
        <m:r>
          <w:rPr>
            <w:rFonts w:ascii="Cambria Math" w:hAnsi="Cambria Math"/>
          </w:rPr>
          <m:t>E</m:t>
        </m:r>
      </m:oMath>
      <w:r w:rsidR="009A2395" w:rsidRPr="001503AA">
        <w:t xml:space="preserve">? </w:t>
      </w:r>
      <w:r w:rsidR="009A2395" w:rsidRPr="001503AA">
        <w:rPr>
          <w:bCs/>
        </w:rPr>
        <w:t>What assumption was needed about the potential energy’s dependence on time and/or space</w:t>
      </w:r>
      <w:r w:rsidRPr="001503AA">
        <w:rPr>
          <w:bCs/>
        </w:rPr>
        <w:t xml:space="preserve"> in</w:t>
      </w:r>
      <w:r w:rsidRPr="001503AA">
        <w:rPr>
          <w:b/>
        </w:rPr>
        <w:t xml:space="preserve"> b)</w:t>
      </w:r>
      <w:r w:rsidRPr="001503AA">
        <w:rPr>
          <w:bCs/>
        </w:rPr>
        <w:t>?</w:t>
      </w:r>
    </w:p>
    <w:p w14:paraId="0B714A85" w14:textId="03A7AE8A" w:rsidR="00AE3F23" w:rsidRPr="001503AA" w:rsidRDefault="00AE3F23" w:rsidP="004E737E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  <w:r w:rsidRPr="001503AA">
        <w:tab/>
      </w:r>
      <w:r w:rsidR="00EE363B" w:rsidRPr="001503AA">
        <w:tab/>
      </w:r>
      <w:r w:rsidR="00EE363B" w:rsidRPr="001503AA">
        <w:tab/>
      </w:r>
      <w:r w:rsidRPr="001503AA">
        <w:rPr>
          <w:b/>
        </w:rPr>
        <w:t>[</w:t>
      </w:r>
      <w:r w:rsidR="00517831" w:rsidRPr="001503AA">
        <w:rPr>
          <w:b/>
        </w:rPr>
        <w:t>2</w:t>
      </w:r>
      <w:r w:rsidRPr="001503AA">
        <w:rPr>
          <w:b/>
        </w:rPr>
        <w:t>]</w:t>
      </w:r>
    </w:p>
    <w:p w14:paraId="243BAC04" w14:textId="77777777" w:rsidR="00AE3F23" w:rsidRPr="001503AA" w:rsidRDefault="00AE3F23" w:rsidP="004E737E">
      <w:pPr>
        <w:tabs>
          <w:tab w:val="left" w:pos="567"/>
          <w:tab w:val="right" w:pos="9781"/>
        </w:tabs>
        <w:ind w:right="-34"/>
        <w:rPr>
          <w:b/>
          <w:szCs w:val="24"/>
        </w:rPr>
      </w:pPr>
    </w:p>
    <w:p w14:paraId="019FB3A0" w14:textId="1571153F" w:rsidR="001B7962" w:rsidRPr="001503AA" w:rsidRDefault="00AE3F23" w:rsidP="00C54BEC">
      <w:pPr>
        <w:tabs>
          <w:tab w:val="right" w:pos="-7797"/>
          <w:tab w:val="left" w:pos="-1276"/>
          <w:tab w:val="left" w:pos="567"/>
          <w:tab w:val="right" w:pos="9781"/>
        </w:tabs>
        <w:ind w:left="567" w:right="-34" w:hanging="567"/>
      </w:pPr>
      <w:r w:rsidRPr="001503AA">
        <w:rPr>
          <w:b/>
          <w:szCs w:val="24"/>
        </w:rPr>
        <w:lastRenderedPageBreak/>
        <w:t>Q</w:t>
      </w:r>
      <w:r w:rsidR="004C21E1" w:rsidRPr="001503AA">
        <w:rPr>
          <w:b/>
          <w:szCs w:val="24"/>
        </w:rPr>
        <w:t>2</w:t>
      </w:r>
      <w:r w:rsidRPr="001503AA">
        <w:rPr>
          <w:b/>
          <w:szCs w:val="24"/>
        </w:rPr>
        <w:tab/>
      </w:r>
      <w:r w:rsidR="00C54BEC" w:rsidRPr="001503AA">
        <w:rPr>
          <w:szCs w:val="24"/>
        </w:rPr>
        <w:t xml:space="preserve">A hydrogen atom is repeatedly prepared in the </w:t>
      </w:r>
      <w:r w:rsidR="00C54BEC" w:rsidRPr="001503AA">
        <w:rPr>
          <w:i/>
          <w:iCs/>
          <w:szCs w:val="24"/>
        </w:rPr>
        <w:t>same</w:t>
      </w:r>
      <w:r w:rsidR="00C54BEC" w:rsidRPr="001503AA">
        <w:rPr>
          <w:szCs w:val="24"/>
        </w:rPr>
        <w:t xml:space="preserve"> quantum </w:t>
      </w:r>
      <w:r w:rsidR="00C54BEC" w:rsidRPr="001503AA">
        <w:t>orbital angular momentum</w:t>
      </w:r>
      <w:r w:rsidR="00C54BEC" w:rsidRPr="001503AA">
        <w:rPr>
          <w:szCs w:val="24"/>
        </w:rPr>
        <w:t xml:space="preserve"> superposition state </w:t>
      </w:r>
      <m:oMath>
        <m:r>
          <m:rPr>
            <m:sty m:val="p"/>
          </m:rPr>
          <w:rPr>
            <w:rFonts w:ascii="Cambria Math" w:hAnsi="Cambria Math"/>
            <w:szCs w:val="24"/>
          </w:rPr>
          <m:t>Ψ</m:t>
        </m:r>
        <m:r>
          <w:rPr>
            <w:rFonts w:ascii="Cambria Math" w:hAnsi="Cambria Math"/>
            <w:szCs w:val="24"/>
          </w:rPr>
          <m:t>=a(4</m:t>
        </m:r>
        <m:d>
          <m:dPr>
            <m:begChr m:val="|"/>
            <m:endChr m:val="⟩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1,-1</m:t>
            </m:r>
            <m:ctrlPr>
              <w:rPr>
                <w:rFonts w:ascii="Cambria Math" w:hAnsi="Cambria Math"/>
                <w:noProof/>
              </w:rPr>
            </m:ctrlPr>
          </m:e>
        </m:d>
        <m:r>
          <w:rPr>
            <w:rFonts w:ascii="Cambria Math" w:hAnsi="Cambria Math"/>
            <w:noProof/>
          </w:rPr>
          <m:t xml:space="preserve">-3 </m:t>
        </m:r>
        <m:r>
          <m:rPr>
            <m:nor/>
          </m:rPr>
          <w:rPr>
            <w:noProof/>
          </w:rPr>
          <m:t>i</m:t>
        </m:r>
        <m:d>
          <m:dPr>
            <m:begChr m:val="|"/>
            <m:endChr m:val="⟩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3,2</m:t>
            </m:r>
            <m:ctrlPr>
              <w:rPr>
                <w:rFonts w:ascii="Cambria Math" w:hAnsi="Cambria Math"/>
                <w:noProof/>
              </w:rPr>
            </m:ctrlPr>
          </m:e>
        </m:d>
        <m:r>
          <w:rPr>
            <w:rFonts w:ascii="Cambria Math" w:hAnsi="Cambria Math"/>
            <w:noProof/>
          </w:rPr>
          <m:t>)</m:t>
        </m:r>
      </m:oMath>
      <w:r w:rsidR="00C54BEC" w:rsidRPr="001503AA">
        <w:t>,</w:t>
      </w:r>
      <w:r w:rsidR="00B43DBF" w:rsidRPr="001503AA">
        <w:t xml:space="preserve"> </w:t>
      </w:r>
      <w:r w:rsidR="00C54BEC" w:rsidRPr="001503AA">
        <w:t xml:space="preserve">where the </w:t>
      </w:r>
      <m:oMath>
        <m:d>
          <m:dPr>
            <m:begChr m:val="|"/>
            <m:endChr m:val="⟩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noProof/>
              </w:rPr>
              <m:t>l,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  <w:noProof/>
                  </w:rPr>
                  <m:t>l</m:t>
                </m:r>
              </m:sub>
            </m:sSub>
            <m:ctrlPr>
              <w:rPr>
                <w:rFonts w:ascii="Cambria Math" w:hAnsi="Cambria Math"/>
                <w:noProof/>
              </w:rPr>
            </m:ctrlPr>
          </m:e>
        </m:d>
      </m:oMath>
      <w:r w:rsidR="00C54BEC" w:rsidRPr="001503AA">
        <w:t xml:space="preserve"> refer to the usual states </w:t>
      </w:r>
      <w:r w:rsidR="004C21E1" w:rsidRPr="001503AA">
        <w:t>from</w:t>
      </w:r>
      <w:r w:rsidR="00C54BEC" w:rsidRPr="001503AA">
        <w:t xml:space="preserve"> the orthonormal basis set.</w:t>
      </w:r>
    </w:p>
    <w:p w14:paraId="401696E7" w14:textId="77777777" w:rsidR="00C54BEC" w:rsidRPr="001503AA" w:rsidRDefault="00C54BEC" w:rsidP="00C54BEC">
      <w:pPr>
        <w:tabs>
          <w:tab w:val="right" w:pos="-7797"/>
          <w:tab w:val="left" w:pos="-1276"/>
          <w:tab w:val="left" w:pos="567"/>
          <w:tab w:val="right" w:pos="9781"/>
        </w:tabs>
        <w:ind w:left="567" w:right="-34" w:hanging="567"/>
      </w:pPr>
    </w:p>
    <w:p w14:paraId="33375680" w14:textId="400E78CB" w:rsidR="00C54BEC" w:rsidRPr="001503AA" w:rsidRDefault="00C54BEC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  <w:r w:rsidRPr="001503AA">
        <w:tab/>
      </w:r>
      <w:r w:rsidRPr="001503AA">
        <w:rPr>
          <w:b/>
          <w:bCs/>
        </w:rPr>
        <w:t>a)</w:t>
      </w:r>
      <w:r w:rsidRPr="001503AA">
        <w:t xml:space="preserve"> </w:t>
      </w:r>
      <w:r w:rsidRPr="001503AA">
        <w:tab/>
        <w:t xml:space="preserve">What condition must apply to the complex constant </w:t>
      </w:r>
      <m:oMath>
        <m:r>
          <w:rPr>
            <w:rFonts w:ascii="Cambria Math" w:hAnsi="Cambria Math"/>
            <w:szCs w:val="24"/>
          </w:rPr>
          <m:t>a</m:t>
        </m:r>
      </m:oMath>
      <w:r w:rsidRPr="001503AA">
        <w:t xml:space="preserve"> </w:t>
      </w:r>
      <w:proofErr w:type="gramStart"/>
      <w:r w:rsidRPr="001503AA">
        <w:t>in order to</w:t>
      </w:r>
      <w:proofErr w:type="gramEnd"/>
      <w:r w:rsidRPr="001503AA">
        <w:t xml:space="preserve"> normalise </w:t>
      </w:r>
      <m:oMath>
        <m:r>
          <m:rPr>
            <m:sty m:val="p"/>
          </m:rPr>
          <w:rPr>
            <w:rFonts w:ascii="Cambria Math" w:hAnsi="Cambria Math"/>
            <w:szCs w:val="24"/>
          </w:rPr>
          <m:t>Ψ</m:t>
        </m:r>
      </m:oMath>
      <w:r w:rsidRPr="001503AA">
        <w:t xml:space="preserve">? </w:t>
      </w:r>
      <w:r w:rsidRPr="001503AA">
        <w:tab/>
      </w:r>
      <w:r w:rsidRPr="001503AA">
        <w:rPr>
          <w:b/>
        </w:rPr>
        <w:t>[2]</w:t>
      </w:r>
    </w:p>
    <w:p w14:paraId="6CFE4211" w14:textId="77777777" w:rsidR="00C54BEC" w:rsidRPr="001503AA" w:rsidRDefault="00C54BEC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</w:p>
    <w:p w14:paraId="43A36E7D" w14:textId="378F008E" w:rsidR="00C54BEC" w:rsidRPr="001503AA" w:rsidRDefault="00C54BEC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  <w:r w:rsidRPr="001503AA">
        <w:rPr>
          <w:b/>
        </w:rPr>
        <w:tab/>
        <w:t>b)</w:t>
      </w:r>
      <w:r w:rsidRPr="001503AA">
        <w:rPr>
          <w:b/>
        </w:rPr>
        <w:tab/>
      </w:r>
      <w:r w:rsidR="004C21E1" w:rsidRPr="001503AA">
        <w:rPr>
          <w:bCs/>
        </w:rPr>
        <w:t xml:space="preserve">In repeated measurements of the square of the orbital angular momentum, what are the two possible outcomes of this measurement? </w:t>
      </w:r>
      <w:r w:rsidRPr="001503AA">
        <w:tab/>
      </w:r>
      <w:r w:rsidRPr="001503AA">
        <w:rPr>
          <w:b/>
        </w:rPr>
        <w:t>[</w:t>
      </w:r>
      <w:r w:rsidR="004C21E1" w:rsidRPr="001503AA">
        <w:rPr>
          <w:b/>
        </w:rPr>
        <w:t>2</w:t>
      </w:r>
      <w:r w:rsidRPr="001503AA">
        <w:rPr>
          <w:b/>
        </w:rPr>
        <w:t>]</w:t>
      </w:r>
    </w:p>
    <w:p w14:paraId="6BCF76AE" w14:textId="77777777" w:rsidR="004C21E1" w:rsidRPr="001503AA" w:rsidRDefault="004C21E1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  <w:r w:rsidRPr="001503AA">
        <w:rPr>
          <w:b/>
        </w:rPr>
        <w:tab/>
      </w:r>
    </w:p>
    <w:p w14:paraId="16567B4E" w14:textId="1B1116BE" w:rsidR="004C21E1" w:rsidRPr="001503AA" w:rsidRDefault="004C21E1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  <w:r w:rsidRPr="001503AA">
        <w:rPr>
          <w:b/>
        </w:rPr>
        <w:tab/>
        <w:t>c)</w:t>
      </w:r>
      <w:r w:rsidRPr="001503AA">
        <w:rPr>
          <w:b/>
        </w:rPr>
        <w:tab/>
      </w:r>
      <w:r w:rsidRPr="001503AA">
        <w:rPr>
          <w:bCs/>
        </w:rPr>
        <w:t xml:space="preserve">In repeated measurements of the </w:t>
      </w:r>
      <m:oMath>
        <m:r>
          <w:rPr>
            <w:rFonts w:ascii="Cambria Math" w:hAnsi="Cambria Math"/>
            <w:szCs w:val="24"/>
          </w:rPr>
          <m:t>z</m:t>
        </m:r>
      </m:oMath>
      <w:r w:rsidRPr="001503AA">
        <w:rPr>
          <w:bCs/>
        </w:rPr>
        <w:t xml:space="preserve"> component of the orbital angular momentum, what are the two possible outcomes of this measurement? </w:t>
      </w:r>
      <w:r w:rsidRPr="001503AA">
        <w:tab/>
      </w:r>
      <w:r w:rsidRPr="001503AA">
        <w:rPr>
          <w:b/>
        </w:rPr>
        <w:t>[2]</w:t>
      </w:r>
    </w:p>
    <w:p w14:paraId="3A4A5700" w14:textId="77777777" w:rsidR="004C21E1" w:rsidRPr="001503AA" w:rsidRDefault="004C21E1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</w:p>
    <w:p w14:paraId="41B4F034" w14:textId="759BABAE" w:rsidR="004C21E1" w:rsidRPr="001503AA" w:rsidRDefault="004C21E1" w:rsidP="00C54BEC">
      <w:pPr>
        <w:tabs>
          <w:tab w:val="right" w:pos="-7797"/>
          <w:tab w:val="left" w:pos="-993"/>
          <w:tab w:val="left" w:pos="567"/>
          <w:tab w:val="left" w:pos="1134"/>
          <w:tab w:val="right" w:pos="9781"/>
        </w:tabs>
        <w:ind w:left="1134" w:right="-34" w:hanging="1134"/>
        <w:jc w:val="both"/>
        <w:rPr>
          <w:b/>
        </w:rPr>
      </w:pPr>
      <w:r w:rsidRPr="001503AA">
        <w:rPr>
          <w:b/>
        </w:rPr>
        <w:tab/>
        <w:t>d)</w:t>
      </w:r>
      <w:r w:rsidRPr="001503AA">
        <w:rPr>
          <w:b/>
        </w:rPr>
        <w:tab/>
      </w:r>
      <w:r w:rsidRPr="001503AA">
        <w:rPr>
          <w:bCs/>
        </w:rPr>
        <w:t xml:space="preserve">What are the expectation values </w:t>
      </w:r>
      <m:oMath>
        <m:r>
          <w:rPr>
            <w:rFonts w:ascii="Cambria Math" w:hAnsi="Cambria Math"/>
            <w:noProof/>
          </w:rPr>
          <m:t>⟨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L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⟩</m:t>
        </m:r>
      </m:oMath>
      <w:r w:rsidRPr="001503AA">
        <w:rPr>
          <w:bCs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⟨L</m:t>
            </m:r>
          </m:e>
          <m:sub>
            <m:r>
              <w:rPr>
                <w:rFonts w:ascii="Cambria Math" w:hAnsi="Cambria Math"/>
                <w:noProof/>
              </w:rPr>
              <m:t>z</m:t>
            </m:r>
          </m:sub>
        </m:sSub>
        <m:r>
          <w:rPr>
            <w:rFonts w:ascii="Cambria Math" w:hAnsi="Cambria Math"/>
            <w:noProof/>
          </w:rPr>
          <m:t>⟩</m:t>
        </m:r>
      </m:oMath>
      <w:r w:rsidRPr="001503AA">
        <w:t>?</w:t>
      </w:r>
      <w:r w:rsidRPr="001503AA">
        <w:tab/>
      </w:r>
      <w:r w:rsidRPr="001503AA">
        <w:rPr>
          <w:b/>
          <w:bCs/>
        </w:rPr>
        <w:t>[4]</w:t>
      </w:r>
    </w:p>
    <w:p w14:paraId="746A3E99" w14:textId="77777777" w:rsidR="00C54BEC" w:rsidRPr="001503AA" w:rsidRDefault="00C54BEC" w:rsidP="00C54BEC">
      <w:pPr>
        <w:tabs>
          <w:tab w:val="right" w:pos="-7797"/>
          <w:tab w:val="left" w:pos="-1276"/>
          <w:tab w:val="left" w:pos="567"/>
          <w:tab w:val="right" w:pos="9781"/>
        </w:tabs>
        <w:ind w:left="567" w:right="-34" w:hanging="567"/>
        <w:jc w:val="both"/>
        <w:rPr>
          <w:b/>
        </w:rPr>
      </w:pPr>
    </w:p>
    <w:p w14:paraId="37C46F1B" w14:textId="77777777" w:rsidR="00565EE4" w:rsidRPr="001503AA" w:rsidRDefault="00565EE4" w:rsidP="00C54BEC">
      <w:pPr>
        <w:tabs>
          <w:tab w:val="right" w:pos="-7797"/>
          <w:tab w:val="left" w:pos="-1276"/>
          <w:tab w:val="left" w:pos="567"/>
          <w:tab w:val="right" w:pos="9781"/>
        </w:tabs>
        <w:ind w:left="567" w:right="-34" w:hanging="567"/>
        <w:jc w:val="both"/>
        <w:rPr>
          <w:b/>
        </w:rPr>
      </w:pPr>
    </w:p>
    <w:p w14:paraId="205A5360" w14:textId="66943D63" w:rsidR="00677324" w:rsidRPr="001503AA" w:rsidRDefault="002C2F22" w:rsidP="00716B3D">
      <w:pPr>
        <w:tabs>
          <w:tab w:val="right" w:pos="-7797"/>
          <w:tab w:val="left" w:pos="567"/>
          <w:tab w:val="right" w:pos="9781"/>
        </w:tabs>
        <w:ind w:left="567" w:right="-34" w:hanging="567"/>
        <w:jc w:val="both"/>
        <w:rPr>
          <w:bCs/>
          <w:szCs w:val="24"/>
          <w:lang w:eastAsia="en-GB"/>
        </w:rPr>
      </w:pPr>
      <w:r w:rsidRPr="001503AA">
        <w:rPr>
          <w:b/>
          <w:szCs w:val="24"/>
          <w:lang w:eastAsia="en-GB"/>
        </w:rPr>
        <w:t>Q</w:t>
      </w:r>
      <w:r w:rsidR="00CB05B9" w:rsidRPr="001503AA">
        <w:rPr>
          <w:b/>
          <w:szCs w:val="24"/>
          <w:lang w:eastAsia="en-GB"/>
        </w:rPr>
        <w:t>3</w:t>
      </w:r>
      <w:r w:rsidRPr="001503AA">
        <w:rPr>
          <w:b/>
          <w:szCs w:val="24"/>
          <w:lang w:eastAsia="en-GB"/>
        </w:rPr>
        <w:t xml:space="preserve">. </w:t>
      </w:r>
      <w:r w:rsidR="001F3110" w:rsidRPr="001503AA">
        <w:rPr>
          <w:b/>
          <w:szCs w:val="24"/>
          <w:lang w:eastAsia="en-GB"/>
        </w:rPr>
        <w:t xml:space="preserve"> </w:t>
      </w:r>
      <w:r w:rsidR="00677324" w:rsidRPr="001503AA">
        <w:rPr>
          <w:bCs/>
          <w:szCs w:val="24"/>
          <w:lang w:eastAsia="en-GB"/>
        </w:rPr>
        <w:t xml:space="preserve">Maxwell’s equations </w:t>
      </w:r>
      <w:r w:rsidR="00C03E55" w:rsidRPr="001503AA">
        <w:rPr>
          <w:bCs/>
          <w:szCs w:val="24"/>
          <w:lang w:eastAsia="en-GB"/>
        </w:rPr>
        <w:t>can be written as</w:t>
      </w:r>
    </w:p>
    <w:p w14:paraId="54EA20FC" w14:textId="77777777" w:rsidR="00C03E55" w:rsidRPr="001503AA" w:rsidRDefault="00C03E55" w:rsidP="00716B3D">
      <w:pPr>
        <w:tabs>
          <w:tab w:val="right" w:pos="-7797"/>
          <w:tab w:val="left" w:pos="567"/>
          <w:tab w:val="right" w:pos="9781"/>
        </w:tabs>
        <w:ind w:left="567" w:right="-34" w:hanging="567"/>
        <w:jc w:val="both"/>
        <w:rPr>
          <w:bCs/>
          <w:szCs w:val="24"/>
          <w:lang w:eastAsia="en-GB"/>
        </w:rPr>
      </w:pPr>
    </w:p>
    <w:p w14:paraId="65AD0BB8" w14:textId="3B5F45A2" w:rsidR="00C03E55" w:rsidRPr="001503AA" w:rsidRDefault="00C03E55" w:rsidP="00716B3D">
      <w:pPr>
        <w:tabs>
          <w:tab w:val="right" w:pos="-7797"/>
          <w:tab w:val="right" w:pos="9781"/>
        </w:tabs>
        <w:ind w:left="567" w:right="-34" w:hanging="567"/>
        <w:jc w:val="center"/>
      </w:pPr>
      <m:oMath>
        <m:r>
          <m:rPr>
            <m:sty m:val="bi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⋅</m:t>
        </m:r>
        <m:r>
          <m:rPr>
            <m:sty m:val="bi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CB05B9" w:rsidRPr="001503AA">
        <w:t xml:space="preserve">          </w:t>
      </w:r>
      <m:oMath>
        <m:r>
          <m:rPr>
            <m:sty m:val="bi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⋅</m:t>
        </m:r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=0</m:t>
        </m:r>
      </m:oMath>
      <w:r w:rsidR="00CB05B9" w:rsidRPr="001503AA">
        <w:t xml:space="preserve">          </w:t>
      </w:r>
      <m:oMath>
        <m:r>
          <m:rPr>
            <m:sty m:val="bi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</m:oMath>
      <w:r w:rsidR="00CB05B9" w:rsidRPr="001503AA">
        <w:t xml:space="preserve">          </w:t>
      </w:r>
      <m:oMath>
        <m:r>
          <m:rPr>
            <m:sty m:val="bi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</m:oMath>
    </w:p>
    <w:p w14:paraId="7E7AA352" w14:textId="77777777" w:rsidR="00E4148B" w:rsidRPr="001503AA" w:rsidRDefault="00E4148B" w:rsidP="00716B3D">
      <w:pPr>
        <w:tabs>
          <w:tab w:val="right" w:pos="-7797"/>
          <w:tab w:val="left" w:pos="567"/>
          <w:tab w:val="right" w:pos="9781"/>
        </w:tabs>
        <w:ind w:left="567" w:right="-34" w:hanging="567"/>
        <w:jc w:val="center"/>
      </w:pPr>
    </w:p>
    <w:p w14:paraId="26B4863C" w14:textId="75650CB2" w:rsidR="00E4148B" w:rsidRPr="001503AA" w:rsidRDefault="00565EE4" w:rsidP="00716B3D">
      <w:pPr>
        <w:pStyle w:val="ListParagraph"/>
        <w:tabs>
          <w:tab w:val="right" w:pos="-7797"/>
          <w:tab w:val="left" w:pos="567"/>
          <w:tab w:val="right" w:pos="9781"/>
        </w:tabs>
        <w:ind w:left="567" w:right="-34" w:hanging="567"/>
      </w:pPr>
      <w:r w:rsidRPr="001503AA">
        <w:tab/>
      </w:r>
      <w:r w:rsidR="0088729E" w:rsidRPr="001503AA">
        <w:t xml:space="preserve">where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88729E" w:rsidRPr="001503AA">
        <w:t xml:space="preserve"> is the electric field,</w:t>
      </w:r>
      <w:r w:rsidR="0088729E" w:rsidRPr="001503AA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88729E" w:rsidRPr="001503AA">
        <w:t xml:space="preserve"> is the magnetic field, </w:t>
      </w:r>
      <m:oMath>
        <m:r>
          <w:rPr>
            <w:rFonts w:ascii="Cambria Math" w:hAnsi="Cambria Math"/>
          </w:rPr>
          <m:t>ρ</m:t>
        </m:r>
      </m:oMath>
      <w:r w:rsidR="0088729E" w:rsidRPr="001503AA">
        <w:t xml:space="preserve"> is the electric charge density, </w:t>
      </w:r>
      <m:oMath>
        <m:r>
          <m:rPr>
            <m:sty m:val="bi"/>
          </m:rPr>
          <w:rPr>
            <w:rFonts w:ascii="Cambria Math" w:hAnsi="Cambria Math"/>
          </w:rPr>
          <m:t>J</m:t>
        </m:r>
      </m:oMath>
      <w:r w:rsidR="0088729E" w:rsidRPr="001503AA">
        <w:rPr>
          <w:b/>
          <w:bCs/>
        </w:rPr>
        <w:t xml:space="preserve"> </w:t>
      </w:r>
      <w:r w:rsidR="0088729E" w:rsidRPr="001503AA">
        <w:t xml:space="preserve">is the electric current density,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8729E" w:rsidRPr="001503AA">
        <w:t xml:space="preserve"> is the electric constant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8729E" w:rsidRPr="001503AA">
        <w:t xml:space="preserve"> is the magnetic constant.</w:t>
      </w:r>
    </w:p>
    <w:p w14:paraId="1133B57C" w14:textId="2CE280EE" w:rsidR="00625778" w:rsidRPr="001503AA" w:rsidRDefault="00625778" w:rsidP="00C571B5">
      <w:pPr>
        <w:tabs>
          <w:tab w:val="right" w:pos="-7797"/>
          <w:tab w:val="left" w:pos="567"/>
          <w:tab w:val="right" w:pos="9781"/>
        </w:tabs>
        <w:ind w:right="-34"/>
      </w:pPr>
    </w:p>
    <w:p w14:paraId="414E4E35" w14:textId="514D8A13" w:rsidR="00625778" w:rsidRPr="001503AA" w:rsidRDefault="00625778" w:rsidP="00716B3D">
      <w:pPr>
        <w:pStyle w:val="ListParagraph"/>
        <w:numPr>
          <w:ilvl w:val="0"/>
          <w:numId w:val="31"/>
        </w:numPr>
        <w:tabs>
          <w:tab w:val="right" w:pos="-7797"/>
          <w:tab w:val="left" w:pos="1134"/>
          <w:tab w:val="right" w:pos="9781"/>
        </w:tabs>
        <w:ind w:left="1134" w:right="-34" w:hanging="567"/>
      </w:pPr>
      <w:r w:rsidRPr="001503AA">
        <w:t xml:space="preserve">If magnetic monopoles were discovered tomorrow, </w:t>
      </w:r>
      <w:r w:rsidR="00177A0D" w:rsidRPr="001503AA">
        <w:t xml:space="preserve">the Faraday-Lenz law and which other </w:t>
      </w:r>
      <w:r w:rsidRPr="001503AA">
        <w:t xml:space="preserve">Maxwell equation would need to be modified? </w:t>
      </w:r>
      <w:r w:rsidR="00C87B7B" w:rsidRPr="001503AA">
        <w:tab/>
      </w:r>
      <w:r w:rsidRPr="001503AA">
        <w:rPr>
          <w:b/>
        </w:rPr>
        <w:t>[</w:t>
      </w:r>
      <w:r w:rsidR="00177A0D" w:rsidRPr="001503AA">
        <w:rPr>
          <w:b/>
        </w:rPr>
        <w:t>1</w:t>
      </w:r>
      <w:r w:rsidR="004908F4" w:rsidRPr="001503AA">
        <w:rPr>
          <w:b/>
        </w:rPr>
        <w:t>]</w:t>
      </w:r>
      <w:r w:rsidR="00C87B7B" w:rsidRPr="001503AA">
        <w:rPr>
          <w:b/>
        </w:rPr>
        <w:tab/>
      </w:r>
    </w:p>
    <w:p w14:paraId="471C6AD7" w14:textId="26B6E3BB" w:rsidR="00625778" w:rsidRPr="001503AA" w:rsidRDefault="007401EF" w:rsidP="00716B3D">
      <w:pPr>
        <w:pStyle w:val="ListParagraph"/>
        <w:numPr>
          <w:ilvl w:val="0"/>
          <w:numId w:val="31"/>
        </w:numPr>
        <w:tabs>
          <w:tab w:val="right" w:pos="-7797"/>
          <w:tab w:val="left" w:pos="-993"/>
          <w:tab w:val="left" w:pos="1134"/>
          <w:tab w:val="right" w:pos="9781"/>
        </w:tabs>
        <w:ind w:left="1134" w:right="-34" w:hanging="567"/>
      </w:pPr>
      <w:r w:rsidRPr="001503AA">
        <w:t>Considering the electromagnetic field in</w:t>
      </w:r>
      <w:r w:rsidR="00625778" w:rsidRPr="001503AA">
        <w:t xml:space="preserve"> </w:t>
      </w:r>
      <w:r w:rsidR="00625778" w:rsidRPr="001503AA">
        <w:rPr>
          <w:i/>
          <w:iCs/>
        </w:rPr>
        <w:t>vacuum</w:t>
      </w:r>
      <w:r w:rsidRPr="001503AA">
        <w:t xml:space="preserve">, use Maxwell’s equations above </w:t>
      </w:r>
      <w:r w:rsidR="00C87B7B" w:rsidRPr="001503AA">
        <w:t>to derive one of the following</w:t>
      </w:r>
      <w:r w:rsidR="00C571B5" w:rsidRPr="001503AA">
        <w:t xml:space="preserve"> </w:t>
      </w:r>
      <w:r w:rsidR="00C87B7B" w:rsidRPr="001503AA">
        <w:t>electromagnetic wave equations (the choice of which is up to you)</w:t>
      </w:r>
      <w:r w:rsidR="00625778" w:rsidRPr="001503AA">
        <w:t>:</w:t>
      </w:r>
    </w:p>
    <w:p w14:paraId="3F1C79CA" w14:textId="77777777" w:rsidR="00C87B7B" w:rsidRPr="001503AA" w:rsidRDefault="00C87B7B" w:rsidP="00716B3D">
      <w:pPr>
        <w:tabs>
          <w:tab w:val="right" w:pos="-7797"/>
          <w:tab w:val="left" w:pos="-993"/>
          <w:tab w:val="left" w:pos="1134"/>
          <w:tab w:val="right" w:pos="9781"/>
        </w:tabs>
        <w:ind w:left="1134" w:right="-34" w:hanging="567"/>
      </w:pPr>
    </w:p>
    <w:p w14:paraId="387F472C" w14:textId="7B93957C" w:rsidR="00C87B7B" w:rsidRPr="001503AA" w:rsidRDefault="0069519C" w:rsidP="00716B3D">
      <w:pPr>
        <w:pStyle w:val="ListParagraph"/>
        <w:tabs>
          <w:tab w:val="right" w:pos="-7797"/>
          <w:tab w:val="left" w:pos="-993"/>
          <w:tab w:val="left" w:pos="1134"/>
          <w:tab w:val="right" w:pos="9781"/>
        </w:tabs>
        <w:ind w:left="1134" w:right="-34" w:hanging="567"/>
        <w:jc w:val="center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=0  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18570094" w14:textId="77777777" w:rsidR="00625778" w:rsidRPr="001503AA" w:rsidRDefault="00625778" w:rsidP="00716B3D">
      <w:pPr>
        <w:tabs>
          <w:tab w:val="right" w:pos="-7797"/>
          <w:tab w:val="left" w:pos="-993"/>
          <w:tab w:val="left" w:pos="1134"/>
          <w:tab w:val="right" w:pos="9781"/>
        </w:tabs>
        <w:ind w:left="1134" w:right="-34" w:hanging="567"/>
      </w:pPr>
    </w:p>
    <w:p w14:paraId="08589D47" w14:textId="0E84AAC4" w:rsidR="00625778" w:rsidRPr="001503AA" w:rsidRDefault="00565EE4" w:rsidP="00716B3D">
      <w:pPr>
        <w:tabs>
          <w:tab w:val="right" w:pos="-7797"/>
          <w:tab w:val="left" w:pos="-993"/>
          <w:tab w:val="left" w:pos="1134"/>
          <w:tab w:val="right" w:pos="9781"/>
        </w:tabs>
        <w:ind w:left="1134" w:right="-34" w:hanging="567"/>
      </w:pPr>
      <w:r w:rsidRPr="001503AA">
        <w:tab/>
      </w:r>
      <w:r w:rsidR="00625778" w:rsidRPr="001503AA">
        <w:t xml:space="preserve">In doing so, give an explicit expression for speed of light </w:t>
      </w:r>
      <m:oMath>
        <m:r>
          <w:rPr>
            <w:rFonts w:ascii="Cambria Math" w:hAnsi="Cambria Math"/>
          </w:rPr>
          <m:t>c</m:t>
        </m:r>
      </m:oMath>
      <w:r w:rsidR="00625778" w:rsidRPr="001503AA">
        <w:t xml:space="preserve"> in terms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25778" w:rsidRPr="001503AA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25778" w:rsidRPr="001503AA">
        <w:t xml:space="preserve">. You can use any of the vector identities listed on </w:t>
      </w:r>
      <w:r w:rsidR="003034C6" w:rsidRPr="001503AA">
        <w:t>the formula sheet w</w:t>
      </w:r>
      <w:r w:rsidR="00625778" w:rsidRPr="001503AA">
        <w:t xml:space="preserve">ithout proof. Hint: start by writing </w:t>
      </w:r>
      <w:r w:rsidR="003034C6" w:rsidRPr="001503AA">
        <w:t xml:space="preserve">down expressions for </w:t>
      </w:r>
      <m:oMath>
        <m:r>
          <w:rPr>
            <w:rFonts w:ascii="Cambria Math" w:hAnsi="Cambria Math"/>
          </w:rPr>
          <m:t>ρ</m:t>
        </m:r>
      </m:oMath>
      <w:r w:rsidR="003034C6" w:rsidRPr="001503AA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J</m:t>
        </m:r>
      </m:oMath>
      <w:r w:rsidR="003034C6" w:rsidRPr="001503AA">
        <w:t xml:space="preserve"> in vacuum</w:t>
      </w:r>
      <w:r w:rsidR="00625778" w:rsidRPr="001503AA">
        <w:t>, then take the curl of both sides of one of Maxwell’s equations.</w:t>
      </w:r>
      <w:r w:rsidR="00625778" w:rsidRPr="001503AA">
        <w:rPr>
          <w:b/>
          <w:szCs w:val="24"/>
          <w:lang w:eastAsia="en-GB"/>
        </w:rPr>
        <w:t xml:space="preserve"> </w:t>
      </w:r>
      <w:r w:rsidR="004908F4" w:rsidRPr="001503AA">
        <w:rPr>
          <w:b/>
          <w:szCs w:val="24"/>
          <w:lang w:eastAsia="en-GB"/>
        </w:rPr>
        <w:tab/>
      </w:r>
      <w:r w:rsidR="00625778" w:rsidRPr="001503AA">
        <w:rPr>
          <w:b/>
          <w:szCs w:val="24"/>
          <w:lang w:eastAsia="en-GB"/>
        </w:rPr>
        <w:t xml:space="preserve"> </w:t>
      </w:r>
      <w:r w:rsidR="005A4825" w:rsidRPr="001503AA">
        <w:rPr>
          <w:b/>
          <w:szCs w:val="24"/>
          <w:lang w:eastAsia="en-GB"/>
        </w:rPr>
        <w:t>[</w:t>
      </w:r>
      <w:r w:rsidR="005B6202" w:rsidRPr="001503AA">
        <w:rPr>
          <w:b/>
          <w:szCs w:val="24"/>
          <w:lang w:eastAsia="en-GB"/>
        </w:rPr>
        <w:t>8</w:t>
      </w:r>
      <w:r w:rsidR="00625778" w:rsidRPr="001503AA">
        <w:rPr>
          <w:b/>
          <w:szCs w:val="24"/>
          <w:lang w:eastAsia="en-GB"/>
        </w:rPr>
        <w:t>]</w:t>
      </w:r>
    </w:p>
    <w:p w14:paraId="1530BA4F" w14:textId="77777777" w:rsidR="00C87B7B" w:rsidRPr="001503AA" w:rsidRDefault="00C87B7B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</w:p>
    <w:p w14:paraId="342666A9" w14:textId="514B34D4" w:rsidR="007D6C75" w:rsidRPr="001503AA" w:rsidRDefault="00C87B7B" w:rsidP="00716B3D">
      <w:pPr>
        <w:pStyle w:val="ListParagraph"/>
        <w:numPr>
          <w:ilvl w:val="0"/>
          <w:numId w:val="31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  <w:r w:rsidRPr="001503AA">
        <w:t xml:space="preserve">Over what </w:t>
      </w:r>
      <w:r w:rsidR="00D0029B" w:rsidRPr="001503AA">
        <w:t xml:space="preserve">frequency </w:t>
      </w:r>
      <w:r w:rsidRPr="001503AA">
        <w:t xml:space="preserve">range of </w:t>
      </w:r>
      <w:r w:rsidR="00C84D83" w:rsidRPr="001503AA">
        <w:t xml:space="preserve">the electromagnetic spectrum do the </w:t>
      </w:r>
      <w:r w:rsidR="003739DF" w:rsidRPr="001503AA">
        <w:t>wave equations in</w:t>
      </w:r>
      <w:r w:rsidR="00C571B5" w:rsidRPr="001503AA">
        <w:t xml:space="preserve"> part</w:t>
      </w:r>
      <w:r w:rsidR="003739DF" w:rsidRPr="001503AA">
        <w:t xml:space="preserve"> </w:t>
      </w:r>
      <w:r w:rsidR="00F7047C" w:rsidRPr="001503AA">
        <w:rPr>
          <w:b/>
          <w:bCs/>
        </w:rPr>
        <w:t>b</w:t>
      </w:r>
      <w:r w:rsidR="003739DF" w:rsidRPr="001503AA">
        <w:rPr>
          <w:b/>
          <w:bCs/>
        </w:rPr>
        <w:t>)</w:t>
      </w:r>
      <w:r w:rsidR="003739DF" w:rsidRPr="001503AA">
        <w:t xml:space="preserve"> </w:t>
      </w:r>
      <w:r w:rsidR="00C571B5" w:rsidRPr="001503AA">
        <w:t>above</w:t>
      </w:r>
      <w:r w:rsidR="007D6C75" w:rsidRPr="001503AA">
        <w:t xml:space="preserve"> </w:t>
      </w:r>
      <w:r w:rsidR="003739DF" w:rsidRPr="001503AA">
        <w:t>apply?</w:t>
      </w:r>
      <w:r w:rsidR="004908F4" w:rsidRPr="001503AA">
        <w:tab/>
      </w:r>
      <w:r w:rsidR="007D6C75" w:rsidRPr="001503AA">
        <w:rPr>
          <w:b/>
          <w:szCs w:val="24"/>
          <w:lang w:eastAsia="en-GB"/>
        </w:rPr>
        <w:t>[1]</w:t>
      </w:r>
    </w:p>
    <w:p w14:paraId="2F70AA16" w14:textId="77777777" w:rsidR="00E4148B" w:rsidRPr="001503AA" w:rsidRDefault="00E4148B" w:rsidP="00677324">
      <w:pPr>
        <w:tabs>
          <w:tab w:val="right" w:pos="-7797"/>
          <w:tab w:val="left" w:pos="567"/>
          <w:tab w:val="right" w:pos="9781"/>
        </w:tabs>
        <w:ind w:right="-34"/>
        <w:jc w:val="both"/>
        <w:rPr>
          <w:b/>
          <w:szCs w:val="24"/>
          <w:highlight w:val="yellow"/>
          <w:lang w:eastAsia="en-GB"/>
        </w:rPr>
      </w:pPr>
    </w:p>
    <w:p w14:paraId="44E85AF0" w14:textId="77777777" w:rsidR="00591BEC" w:rsidRPr="001503AA" w:rsidRDefault="00591BEC" w:rsidP="00DC4839">
      <w:pPr>
        <w:tabs>
          <w:tab w:val="right" w:pos="-7797"/>
          <w:tab w:val="left" w:pos="567"/>
          <w:tab w:val="right" w:pos="9781"/>
        </w:tabs>
        <w:ind w:right="-34"/>
        <w:jc w:val="both"/>
        <w:rPr>
          <w:color w:val="00B050"/>
          <w:szCs w:val="24"/>
          <w:highlight w:val="yellow"/>
          <w:lang w:eastAsia="en-GB"/>
        </w:rPr>
      </w:pPr>
    </w:p>
    <w:p w14:paraId="4A3C3EC3" w14:textId="77777777" w:rsidR="00565EE4" w:rsidRPr="001503AA" w:rsidRDefault="00565EE4" w:rsidP="00DC4839">
      <w:pPr>
        <w:tabs>
          <w:tab w:val="right" w:pos="-7797"/>
          <w:tab w:val="left" w:pos="567"/>
          <w:tab w:val="right" w:pos="9781"/>
        </w:tabs>
        <w:ind w:right="-34"/>
        <w:jc w:val="both"/>
        <w:rPr>
          <w:color w:val="00B050"/>
          <w:szCs w:val="24"/>
          <w:highlight w:val="yellow"/>
          <w:lang w:eastAsia="en-GB"/>
        </w:rPr>
      </w:pPr>
    </w:p>
    <w:p w14:paraId="068ADC1A" w14:textId="77777777" w:rsidR="00565EE4" w:rsidRPr="001503AA" w:rsidRDefault="00565EE4" w:rsidP="00DC4839">
      <w:pPr>
        <w:tabs>
          <w:tab w:val="right" w:pos="-7797"/>
          <w:tab w:val="left" w:pos="567"/>
          <w:tab w:val="right" w:pos="9781"/>
        </w:tabs>
        <w:ind w:right="-34"/>
        <w:jc w:val="both"/>
        <w:rPr>
          <w:color w:val="00B050"/>
          <w:szCs w:val="24"/>
          <w:highlight w:val="yellow"/>
          <w:lang w:eastAsia="en-GB"/>
        </w:rPr>
      </w:pPr>
    </w:p>
    <w:p w14:paraId="51EA845E" w14:textId="77777777" w:rsidR="00565EE4" w:rsidRPr="001503AA" w:rsidRDefault="00565EE4" w:rsidP="00DC4839">
      <w:pPr>
        <w:tabs>
          <w:tab w:val="right" w:pos="-7797"/>
          <w:tab w:val="left" w:pos="567"/>
          <w:tab w:val="right" w:pos="9781"/>
        </w:tabs>
        <w:ind w:right="-34"/>
        <w:jc w:val="both"/>
        <w:rPr>
          <w:color w:val="00B050"/>
          <w:szCs w:val="24"/>
          <w:highlight w:val="yellow"/>
          <w:lang w:eastAsia="en-GB"/>
        </w:rPr>
      </w:pPr>
    </w:p>
    <w:p w14:paraId="052C60A3" w14:textId="77777777" w:rsidR="00565EE4" w:rsidRPr="001503AA" w:rsidRDefault="00565EE4" w:rsidP="00DC4839">
      <w:pPr>
        <w:tabs>
          <w:tab w:val="right" w:pos="-7797"/>
          <w:tab w:val="left" w:pos="567"/>
          <w:tab w:val="right" w:pos="9781"/>
        </w:tabs>
        <w:ind w:right="-34"/>
        <w:jc w:val="both"/>
        <w:rPr>
          <w:color w:val="00B050"/>
          <w:szCs w:val="24"/>
          <w:highlight w:val="yellow"/>
          <w:lang w:eastAsia="en-GB"/>
        </w:rPr>
      </w:pPr>
    </w:p>
    <w:p w14:paraId="55A9452E" w14:textId="77777777" w:rsidR="00565EE4" w:rsidRPr="001503AA" w:rsidRDefault="00565EE4" w:rsidP="00DC4839">
      <w:pPr>
        <w:tabs>
          <w:tab w:val="right" w:pos="-7797"/>
          <w:tab w:val="left" w:pos="567"/>
          <w:tab w:val="right" w:pos="9781"/>
        </w:tabs>
        <w:ind w:right="-34"/>
        <w:jc w:val="both"/>
        <w:rPr>
          <w:color w:val="00B050"/>
          <w:szCs w:val="24"/>
          <w:highlight w:val="yellow"/>
          <w:lang w:eastAsia="en-GB"/>
        </w:rPr>
      </w:pPr>
    </w:p>
    <w:p w14:paraId="611689F9" w14:textId="3594ECF8" w:rsidR="00003FC0" w:rsidRPr="001503AA" w:rsidRDefault="00003FC0">
      <w:pPr>
        <w:rPr>
          <w:color w:val="00B050"/>
          <w:szCs w:val="24"/>
          <w:highlight w:val="yellow"/>
          <w:lang w:eastAsia="en-GB"/>
        </w:rPr>
      </w:pPr>
      <w:r w:rsidRPr="001503AA">
        <w:rPr>
          <w:color w:val="00B050"/>
          <w:szCs w:val="24"/>
          <w:highlight w:val="yellow"/>
          <w:lang w:eastAsia="en-GB"/>
        </w:rPr>
        <w:br w:type="page"/>
      </w:r>
    </w:p>
    <w:p w14:paraId="19E00C54" w14:textId="3A54ED49" w:rsidR="00FC6CCE" w:rsidRPr="001503AA" w:rsidRDefault="00F81962" w:rsidP="007D716C">
      <w:pPr>
        <w:tabs>
          <w:tab w:val="right" w:pos="-7797"/>
          <w:tab w:val="left" w:pos="-993"/>
          <w:tab w:val="right" w:pos="9639"/>
        </w:tabs>
        <w:ind w:left="567" w:right="-34" w:hanging="567"/>
      </w:pPr>
      <w:r w:rsidRPr="001503AA">
        <w:rPr>
          <w:b/>
        </w:rPr>
        <w:lastRenderedPageBreak/>
        <w:t>Q</w:t>
      </w:r>
      <w:r w:rsidR="004C21E1" w:rsidRPr="001503AA">
        <w:rPr>
          <w:b/>
        </w:rPr>
        <w:t>4</w:t>
      </w:r>
      <w:r w:rsidR="00574A29" w:rsidRPr="001503AA">
        <w:tab/>
      </w:r>
      <w:r w:rsidR="008D42BF" w:rsidRPr="001503AA">
        <w:t xml:space="preserve">The </w:t>
      </w:r>
      <w:r w:rsidR="002D3579" w:rsidRPr="001503AA">
        <w:t xml:space="preserve">propagation of a monochromatic electromagnetic wave in a conductor </w:t>
      </w:r>
      <w:r w:rsidR="00333197" w:rsidRPr="001503AA">
        <w:t>can be</w:t>
      </w:r>
      <w:r w:rsidR="002D3579" w:rsidRPr="001503AA">
        <w:t xml:space="preserve"> described</w:t>
      </w:r>
      <w:r w:rsidR="00333197" w:rsidRPr="001503AA">
        <w:t xml:space="preserve"> using</w:t>
      </w:r>
      <w:r w:rsidR="002D3579" w:rsidRPr="001503AA">
        <w:t xml:space="preserve"> a </w:t>
      </w:r>
      <w:r w:rsidR="00FC6CCE" w:rsidRPr="001503AA">
        <w:t xml:space="preserve">complex </w:t>
      </w:r>
      <w:r w:rsidR="008D42BF" w:rsidRPr="001503AA">
        <w:t>refractive index</w:t>
      </w:r>
    </w:p>
    <w:p w14:paraId="29773CB3" w14:textId="5E605B91" w:rsidR="00FC6CCE" w:rsidRPr="001503AA" w:rsidRDefault="00FC6CCE" w:rsidP="00FC6CCE">
      <w:pPr>
        <w:tabs>
          <w:tab w:val="right" w:pos="-7797"/>
          <w:tab w:val="left" w:pos="-993"/>
          <w:tab w:val="right" w:pos="9639"/>
        </w:tabs>
        <w:ind w:left="567" w:right="-34" w:hanging="567"/>
      </w:pPr>
    </w:p>
    <w:p w14:paraId="31A5C0E3" w14:textId="08AA8998" w:rsidR="00FC6CCE" w:rsidRPr="001503AA" w:rsidRDefault="0069519C" w:rsidP="008476C5">
      <w:pPr>
        <w:tabs>
          <w:tab w:val="right" w:pos="-7797"/>
          <w:tab w:val="left" w:pos="-993"/>
          <w:tab w:val="right" w:pos="9639"/>
        </w:tabs>
        <w:ind w:right="-34"/>
        <w:jc w:val="center"/>
        <w:rPr>
          <w:i/>
        </w:rPr>
      </w:pPr>
      <m:oMathPara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=c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ϵμ(1+iσ/ϵω)</m:t>
              </m:r>
            </m:e>
          </m:rad>
        </m:oMath>
      </m:oMathPara>
    </w:p>
    <w:p w14:paraId="7F6A7CF6" w14:textId="62DD2BC6" w:rsidR="007D716C" w:rsidRPr="001503AA" w:rsidRDefault="007D716C" w:rsidP="00022345">
      <w:pPr>
        <w:tabs>
          <w:tab w:val="right" w:pos="-7797"/>
          <w:tab w:val="left" w:pos="-993"/>
          <w:tab w:val="right" w:pos="9639"/>
        </w:tabs>
        <w:ind w:right="-34"/>
      </w:pPr>
    </w:p>
    <w:p w14:paraId="59E5309B" w14:textId="78078062" w:rsidR="00BE4912" w:rsidRPr="001503AA" w:rsidRDefault="00BE4912" w:rsidP="00574A29">
      <w:pPr>
        <w:tabs>
          <w:tab w:val="right" w:pos="-7797"/>
          <w:tab w:val="left" w:pos="-993"/>
          <w:tab w:val="right" w:pos="9639"/>
        </w:tabs>
        <w:ind w:left="567" w:right="-34"/>
      </w:pPr>
      <w:r w:rsidRPr="001503AA">
        <w:t>where</w:t>
      </w:r>
      <w:r w:rsidR="002D3579" w:rsidRPr="001503AA">
        <w:rPr>
          <w:i/>
        </w:rPr>
        <w:t xml:space="preserve"> </w:t>
      </w:r>
      <m:oMath>
        <m:r>
          <w:rPr>
            <w:rFonts w:ascii="Cambria Math" w:hAnsi="Cambria Math"/>
          </w:rPr>
          <m:t>ϵ</m:t>
        </m:r>
      </m:oMath>
      <w:r w:rsidR="002D3579" w:rsidRPr="001503AA">
        <w:rPr>
          <w:i/>
        </w:rPr>
        <w:t xml:space="preserve"> </w:t>
      </w:r>
      <w:r w:rsidR="002D3579" w:rsidRPr="001503AA">
        <w:rPr>
          <w:iCs/>
        </w:rPr>
        <w:t>is the permittivity of the conductor,</w:t>
      </w:r>
      <w:r w:rsidRPr="001503AA">
        <w:t xml:space="preserve"> </w:t>
      </w:r>
      <m:oMath>
        <m:r>
          <w:rPr>
            <w:rFonts w:ascii="Cambria Math" w:hAnsi="Cambria Math"/>
          </w:rPr>
          <m:t>μ</m:t>
        </m:r>
      </m:oMath>
      <w:r w:rsidRPr="001503AA">
        <w:t xml:space="preserve"> is the permeability</w:t>
      </w:r>
      <w:r w:rsidR="000565B1" w:rsidRPr="001503AA">
        <w:t xml:space="preserve"> of the conductor</w:t>
      </w:r>
      <w:r w:rsidRPr="001503AA">
        <w:t xml:space="preserve">, </w:t>
      </w:r>
      <m:oMath>
        <m:r>
          <w:rPr>
            <w:rFonts w:ascii="Cambria Math" w:hAnsi="Cambria Math"/>
          </w:rPr>
          <m:t>σ</m:t>
        </m:r>
      </m:oMath>
      <w:r w:rsidRPr="001503AA">
        <w:t xml:space="preserve"> is the conductivity</w:t>
      </w:r>
      <w:r w:rsidR="00D31EC7" w:rsidRPr="001503AA">
        <w:t xml:space="preserve"> </w:t>
      </w:r>
      <w:r w:rsidR="000565B1" w:rsidRPr="001503AA">
        <w:t>of the conductor</w:t>
      </w:r>
      <w:r w:rsidR="00D31403" w:rsidRPr="001503AA">
        <w:t xml:space="preserve"> and</w:t>
      </w:r>
      <w:r w:rsidR="000565B1" w:rsidRPr="001503AA">
        <w:t xml:space="preserve"> </w:t>
      </w:r>
      <m:oMath>
        <m:r>
          <w:rPr>
            <w:rFonts w:ascii="Cambria Math" w:hAnsi="Cambria Math"/>
          </w:rPr>
          <m:t>ω</m:t>
        </m:r>
      </m:oMath>
      <w:r w:rsidR="00D31403" w:rsidRPr="001503AA">
        <w:t xml:space="preserve"> is the angular frequency of the wave.</w:t>
      </w:r>
    </w:p>
    <w:p w14:paraId="7D424323" w14:textId="77777777" w:rsidR="00C51823" w:rsidRPr="001503AA" w:rsidRDefault="00C51823" w:rsidP="00C51823">
      <w:pPr>
        <w:tabs>
          <w:tab w:val="right" w:pos="-7797"/>
          <w:tab w:val="left" w:pos="-993"/>
          <w:tab w:val="left" w:pos="567"/>
          <w:tab w:val="right" w:pos="9781"/>
        </w:tabs>
        <w:ind w:left="1134" w:right="-34" w:hanging="1134"/>
        <w:rPr>
          <w:b/>
        </w:rPr>
      </w:pPr>
    </w:p>
    <w:p w14:paraId="5B33D717" w14:textId="46CE8076" w:rsidR="002D3579" w:rsidRPr="001503AA" w:rsidRDefault="00333B01" w:rsidP="00574A29">
      <w:pPr>
        <w:pStyle w:val="ListParagraph"/>
        <w:numPr>
          <w:ilvl w:val="0"/>
          <w:numId w:val="17"/>
        </w:numPr>
        <w:tabs>
          <w:tab w:val="right" w:pos="-7797"/>
          <w:tab w:val="left" w:pos="-993"/>
          <w:tab w:val="left" w:pos="567"/>
          <w:tab w:val="right" w:pos="9781"/>
        </w:tabs>
        <w:ind w:left="1134" w:right="-34" w:hanging="567"/>
      </w:pPr>
      <w:r w:rsidRPr="001503AA">
        <w:t xml:space="preserve">Show that in a </w:t>
      </w:r>
      <w:r w:rsidRPr="001503AA">
        <w:rPr>
          <w:i/>
          <w:iCs/>
        </w:rPr>
        <w:t>good</w:t>
      </w:r>
      <w:r w:rsidRPr="001503AA">
        <w:t xml:space="preserve"> conductor,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D3579" w:rsidRPr="001503AA">
        <w:t xml:space="preserve"> </w:t>
      </w:r>
      <w:r w:rsidR="002B55DC" w:rsidRPr="001503AA">
        <w:t>can be well approximated by</w:t>
      </w:r>
    </w:p>
    <w:p w14:paraId="1AC2903F" w14:textId="77777777" w:rsidR="008A0A41" w:rsidRPr="001503AA" w:rsidRDefault="008A0A41" w:rsidP="008A0A41">
      <w:pPr>
        <w:tabs>
          <w:tab w:val="right" w:pos="-7797"/>
          <w:tab w:val="left" w:pos="-993"/>
          <w:tab w:val="left" w:pos="567"/>
          <w:tab w:val="right" w:pos="9781"/>
        </w:tabs>
        <w:ind w:right="-34"/>
      </w:pPr>
    </w:p>
    <w:p w14:paraId="6ECF7102" w14:textId="77777777" w:rsidR="002D3579" w:rsidRPr="001503AA" w:rsidRDefault="0069519C" w:rsidP="002D3579">
      <w:pPr>
        <w:pStyle w:val="ListParagraph"/>
        <w:tabs>
          <w:tab w:val="right" w:pos="-7797"/>
          <w:tab w:val="left" w:pos="-993"/>
          <w:tab w:val="right" w:pos="9639"/>
        </w:tabs>
        <w:ind w:left="1419" w:right="-34"/>
        <w:jc w:val="center"/>
        <w:rPr>
          <w:i/>
        </w:rPr>
      </w:pPr>
      <m:oMathPara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≈c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μσ</m:t>
                  </m:r>
                </m:num>
                <m:den>
                  <m:r>
                    <w:rPr>
                      <w:rFonts w:ascii="Cambria Math" w:hAnsi="Cambria Math"/>
                    </w:rPr>
                    <m:t>2ω</m:t>
                  </m:r>
                </m:den>
              </m:f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1+i</m:t>
              </m:r>
            </m:e>
          </m:d>
        </m:oMath>
      </m:oMathPara>
    </w:p>
    <w:p w14:paraId="2731C390" w14:textId="30316C7C" w:rsidR="008A0A41" w:rsidRPr="001503AA" w:rsidRDefault="00D11BD3" w:rsidP="002D3579">
      <w:pPr>
        <w:tabs>
          <w:tab w:val="right" w:pos="-7797"/>
          <w:tab w:val="left" w:pos="-993"/>
          <w:tab w:val="left" w:pos="567"/>
          <w:tab w:val="right" w:pos="9781"/>
        </w:tabs>
        <w:ind w:right="-34"/>
        <w:rPr>
          <w:b/>
          <w:szCs w:val="24"/>
          <w:lang w:eastAsia="en-GB"/>
        </w:rPr>
      </w:pPr>
      <w:r w:rsidRPr="001503AA">
        <w:rPr>
          <w:szCs w:val="24"/>
          <w:lang w:eastAsia="en-GB"/>
        </w:rPr>
        <w:tab/>
      </w:r>
      <w:r w:rsidR="002D3579" w:rsidRPr="001503AA">
        <w:rPr>
          <w:szCs w:val="24"/>
          <w:lang w:eastAsia="en-GB"/>
        </w:rPr>
        <w:tab/>
      </w:r>
      <w:r w:rsidRPr="001503AA">
        <w:rPr>
          <w:b/>
          <w:szCs w:val="24"/>
          <w:lang w:eastAsia="en-GB"/>
        </w:rPr>
        <w:t>[</w:t>
      </w:r>
      <w:r w:rsidR="00590453" w:rsidRPr="001503AA">
        <w:rPr>
          <w:b/>
          <w:szCs w:val="24"/>
          <w:lang w:eastAsia="en-GB"/>
        </w:rPr>
        <w:t>2</w:t>
      </w:r>
      <w:r w:rsidRPr="001503AA">
        <w:rPr>
          <w:b/>
          <w:szCs w:val="24"/>
          <w:lang w:eastAsia="en-GB"/>
        </w:rPr>
        <w:t>]</w:t>
      </w:r>
    </w:p>
    <w:p w14:paraId="6A0E1314" w14:textId="77777777" w:rsidR="00CE663B" w:rsidRPr="001503AA" w:rsidRDefault="00CE663B" w:rsidP="002D3579">
      <w:pPr>
        <w:tabs>
          <w:tab w:val="right" w:pos="-7797"/>
          <w:tab w:val="left" w:pos="-993"/>
          <w:tab w:val="left" w:pos="567"/>
          <w:tab w:val="right" w:pos="9781"/>
        </w:tabs>
        <w:ind w:right="-34"/>
        <w:rPr>
          <w:szCs w:val="24"/>
          <w:lang w:eastAsia="en-GB"/>
        </w:rPr>
      </w:pPr>
    </w:p>
    <w:p w14:paraId="3152CEC9" w14:textId="03054B5B" w:rsidR="00D11BD3" w:rsidRPr="001503AA" w:rsidRDefault="00060981" w:rsidP="00060981">
      <w:pPr>
        <w:pStyle w:val="ListParagraph"/>
        <w:numPr>
          <w:ilvl w:val="0"/>
          <w:numId w:val="17"/>
        </w:numPr>
        <w:tabs>
          <w:tab w:val="right" w:pos="-7797"/>
          <w:tab w:val="left" w:pos="567"/>
          <w:tab w:val="right" w:pos="9781"/>
        </w:tabs>
        <w:ind w:left="1134" w:right="-34" w:hanging="567"/>
        <w:jc w:val="both"/>
      </w:pPr>
      <w:r w:rsidRPr="001503AA">
        <w:t>Consider a</w:t>
      </w:r>
      <w:r w:rsidR="00F6507A" w:rsidRPr="001503AA">
        <w:t>n</w:t>
      </w:r>
      <w:r w:rsidRPr="001503AA">
        <w:t xml:space="preserve"> electromagnetic wave of frequency </w:t>
      </w:r>
      <m:oMath>
        <m:r>
          <w:rPr>
            <w:rFonts w:ascii="Cambria Math" w:hAnsi="Cambria Math"/>
          </w:rPr>
          <m:t xml:space="preserve">f=15.2 </m:t>
        </m:r>
        <m:r>
          <m:rPr>
            <m:sty m:val="p"/>
          </m:rPr>
          <w:rPr>
            <w:rFonts w:ascii="Cambria Math" w:hAnsi="Cambria Math"/>
          </w:rPr>
          <m:t>kHz</m:t>
        </m:r>
      </m:oMath>
      <w:r w:rsidRPr="001503AA">
        <w:t xml:space="preserve"> propagating in silver. Calculate the phase speed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503AA">
        <w:t xml:space="preserve"> of the wave, treating silver as a non-magnetic, good conductor with conductivity </w:t>
      </w:r>
      <m:oMath>
        <m:r>
          <w:rPr>
            <w:rFonts w:ascii="Cambria Math" w:hAnsi="Cambria Math"/>
          </w:rPr>
          <m:t>σ=6.30×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S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1503AA">
        <w:rPr>
          <w:szCs w:val="24"/>
          <w:lang w:eastAsia="en-GB"/>
        </w:rPr>
        <w:t>.</w:t>
      </w:r>
      <w:r w:rsidR="00F6507A" w:rsidRPr="001503AA">
        <w:rPr>
          <w:szCs w:val="24"/>
          <w:lang w:eastAsia="en-GB"/>
        </w:rPr>
        <w:t xml:space="preserve"> Hint: you can extract an expression for the refractive index </w:t>
      </w:r>
      <m:oMath>
        <m:r>
          <w:rPr>
            <w:rFonts w:ascii="Cambria Math" w:hAnsi="Cambria Math"/>
          </w:rPr>
          <m:t>n</m:t>
        </m:r>
      </m:oMath>
      <w:r w:rsidR="00F6507A" w:rsidRPr="001503AA">
        <w:t xml:space="preserve"> of a good conductor from part </w:t>
      </w:r>
      <w:r w:rsidR="00084BE5" w:rsidRPr="001503AA">
        <w:rPr>
          <w:b/>
          <w:bCs/>
        </w:rPr>
        <w:t>a</w:t>
      </w:r>
      <w:r w:rsidR="00F6507A" w:rsidRPr="001503AA">
        <w:rPr>
          <w:b/>
          <w:bCs/>
        </w:rPr>
        <w:t>)</w:t>
      </w:r>
      <w:r w:rsidR="00F6507A" w:rsidRPr="001503AA">
        <w:t xml:space="preserve"> above.</w:t>
      </w:r>
      <w:r w:rsidR="00D11BD3" w:rsidRPr="001503AA">
        <w:rPr>
          <w:szCs w:val="24"/>
          <w:lang w:eastAsia="en-GB"/>
        </w:rPr>
        <w:tab/>
      </w:r>
      <w:r w:rsidR="00D11BD3" w:rsidRPr="001503AA">
        <w:rPr>
          <w:b/>
          <w:szCs w:val="24"/>
          <w:lang w:eastAsia="en-GB"/>
        </w:rPr>
        <w:t>[</w:t>
      </w:r>
      <w:r w:rsidR="00590453" w:rsidRPr="001503AA">
        <w:rPr>
          <w:b/>
          <w:szCs w:val="24"/>
          <w:lang w:eastAsia="en-GB"/>
        </w:rPr>
        <w:t>4</w:t>
      </w:r>
      <w:r w:rsidR="00D11BD3" w:rsidRPr="001503AA">
        <w:rPr>
          <w:b/>
          <w:szCs w:val="24"/>
          <w:lang w:eastAsia="en-GB"/>
        </w:rPr>
        <w:t>]</w:t>
      </w:r>
    </w:p>
    <w:p w14:paraId="232DE15A" w14:textId="77777777" w:rsidR="00D11BD3" w:rsidRPr="001503AA" w:rsidRDefault="00D11BD3" w:rsidP="00F6507A">
      <w:pPr>
        <w:rPr>
          <w:szCs w:val="24"/>
          <w:lang w:eastAsia="en-GB"/>
        </w:rPr>
      </w:pPr>
    </w:p>
    <w:p w14:paraId="2B0C1678" w14:textId="3DBD51B2" w:rsidR="003E0D02" w:rsidRPr="001503AA" w:rsidRDefault="00D11BD3" w:rsidP="00574A29">
      <w:pPr>
        <w:pStyle w:val="ListParagraph"/>
        <w:numPr>
          <w:ilvl w:val="0"/>
          <w:numId w:val="17"/>
        </w:numPr>
        <w:tabs>
          <w:tab w:val="right" w:pos="-7797"/>
          <w:tab w:val="left" w:pos="-993"/>
          <w:tab w:val="left" w:pos="567"/>
          <w:tab w:val="right" w:pos="9781"/>
        </w:tabs>
        <w:ind w:left="1134" w:right="-34" w:hanging="567"/>
        <w:rPr>
          <w:b/>
        </w:rPr>
      </w:pPr>
      <w:r w:rsidRPr="001503AA">
        <w:t xml:space="preserve">If the electric-field amplitude of the wave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=3.72×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V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1503AA">
        <w:rPr>
          <w:iCs/>
        </w:rPr>
        <w:t xml:space="preserve"> </w:t>
      </w:r>
      <w:r w:rsidRPr="001503AA">
        <w:t xml:space="preserve">at </w:t>
      </w:r>
      <m:oMath>
        <m:r>
          <w:rPr>
            <w:rFonts w:ascii="Cambria Math" w:hAnsi="Cambria Math"/>
          </w:rPr>
          <m:t>z=0</m:t>
        </m:r>
      </m:oMath>
      <w:r w:rsidRPr="001503AA">
        <w:rPr>
          <w:iCs/>
        </w:rPr>
        <w:t>, what is the electric</w:t>
      </w:r>
      <w:r w:rsidR="00BE2D41" w:rsidRPr="001503AA">
        <w:rPr>
          <w:iCs/>
        </w:rPr>
        <w:t xml:space="preserve"> </w:t>
      </w:r>
      <w:r w:rsidRPr="001503AA">
        <w:rPr>
          <w:iCs/>
        </w:rPr>
        <w:t xml:space="preserve">field amplitude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Pr="001503AA">
        <w:t xml:space="preserve"> at </w:t>
      </w:r>
      <m:oMath>
        <m:r>
          <w:rPr>
            <w:rFonts w:ascii="Cambria Math" w:hAnsi="Cambria Math"/>
          </w:rPr>
          <m:t>z=5δ</m:t>
        </m:r>
      </m:oMath>
      <w:r w:rsidR="004C5C84" w:rsidRPr="001503AA">
        <w:t xml:space="preserve">, where </w:t>
      </w:r>
      <m:oMath>
        <m:r>
          <w:rPr>
            <w:rFonts w:ascii="Cambria Math" w:hAnsi="Cambria Math"/>
          </w:rPr>
          <m:t>δ</m:t>
        </m:r>
      </m:oMath>
      <w:r w:rsidR="004C5C84" w:rsidRPr="001503AA">
        <w:t xml:space="preserve"> is the skin depth of the conductor.</w:t>
      </w:r>
      <w:r w:rsidRPr="001503AA">
        <w:tab/>
      </w:r>
      <w:r w:rsidR="003E0D02" w:rsidRPr="001503AA">
        <w:rPr>
          <w:b/>
          <w:bCs/>
        </w:rPr>
        <w:t>[</w:t>
      </w:r>
      <w:r w:rsidR="002F1360" w:rsidRPr="001503AA">
        <w:rPr>
          <w:b/>
          <w:bCs/>
        </w:rPr>
        <w:t>2</w:t>
      </w:r>
      <w:r w:rsidR="003E0D02" w:rsidRPr="001503AA">
        <w:rPr>
          <w:b/>
          <w:bCs/>
        </w:rPr>
        <w:t>]</w:t>
      </w:r>
    </w:p>
    <w:p w14:paraId="24309E64" w14:textId="77777777" w:rsidR="008C6B1F" w:rsidRPr="001503AA" w:rsidRDefault="008C6B1F" w:rsidP="008C6B1F">
      <w:pPr>
        <w:pStyle w:val="ListParagraph"/>
        <w:rPr>
          <w:b/>
        </w:rPr>
      </w:pPr>
    </w:p>
    <w:p w14:paraId="3D13304C" w14:textId="177C4AB5" w:rsidR="008C6B1F" w:rsidRPr="001503AA" w:rsidRDefault="008C6B1F" w:rsidP="00574A29">
      <w:pPr>
        <w:pStyle w:val="ListParagraph"/>
        <w:numPr>
          <w:ilvl w:val="0"/>
          <w:numId w:val="17"/>
        </w:numPr>
        <w:tabs>
          <w:tab w:val="right" w:pos="-7797"/>
          <w:tab w:val="left" w:pos="-993"/>
          <w:tab w:val="left" w:pos="567"/>
          <w:tab w:val="right" w:pos="9781"/>
        </w:tabs>
        <w:ind w:left="1134" w:right="-34" w:hanging="567"/>
        <w:rPr>
          <w:b/>
        </w:rPr>
      </w:pPr>
      <w:r w:rsidRPr="001503AA">
        <w:rPr>
          <w:bCs/>
        </w:rPr>
        <w:t xml:space="preserve">The wave loses energy as it propagates through the conductor. Is this a violation of the conservation of energy? Briefly explain your answer. </w:t>
      </w:r>
      <w:r w:rsidRPr="001503AA">
        <w:rPr>
          <w:bCs/>
        </w:rPr>
        <w:tab/>
      </w:r>
      <w:r w:rsidRPr="001503AA">
        <w:rPr>
          <w:b/>
        </w:rPr>
        <w:t>[</w:t>
      </w:r>
      <w:r w:rsidR="00CC47DC" w:rsidRPr="001503AA">
        <w:rPr>
          <w:b/>
        </w:rPr>
        <w:t>2</w:t>
      </w:r>
      <w:r w:rsidRPr="001503AA">
        <w:rPr>
          <w:b/>
        </w:rPr>
        <w:t>]</w:t>
      </w:r>
    </w:p>
    <w:p w14:paraId="616C3147" w14:textId="77777777" w:rsidR="005257B2" w:rsidRPr="001503AA" w:rsidRDefault="005257B2" w:rsidP="008B0954">
      <w:pPr>
        <w:tabs>
          <w:tab w:val="right" w:pos="-7797"/>
          <w:tab w:val="left" w:pos="-993"/>
          <w:tab w:val="left" w:pos="567"/>
          <w:tab w:val="right" w:pos="9781"/>
        </w:tabs>
        <w:ind w:right="-34"/>
        <w:rPr>
          <w:b/>
        </w:rPr>
      </w:pPr>
    </w:p>
    <w:p w14:paraId="13874543" w14:textId="77777777" w:rsidR="005257B2" w:rsidRPr="001503AA" w:rsidRDefault="005257B2" w:rsidP="008B0954">
      <w:pPr>
        <w:tabs>
          <w:tab w:val="right" w:pos="-7797"/>
          <w:tab w:val="left" w:pos="-993"/>
          <w:tab w:val="left" w:pos="567"/>
          <w:tab w:val="right" w:pos="9781"/>
        </w:tabs>
        <w:ind w:right="-34"/>
        <w:rPr>
          <w:b/>
        </w:rPr>
      </w:pPr>
    </w:p>
    <w:p w14:paraId="36641FCE" w14:textId="77777777" w:rsidR="00565EE4" w:rsidRPr="001503AA" w:rsidRDefault="00565EE4" w:rsidP="008B0954">
      <w:pPr>
        <w:tabs>
          <w:tab w:val="right" w:pos="-7797"/>
          <w:tab w:val="left" w:pos="-993"/>
          <w:tab w:val="left" w:pos="567"/>
          <w:tab w:val="right" w:pos="9781"/>
        </w:tabs>
        <w:ind w:right="-34"/>
        <w:rPr>
          <w:b/>
        </w:rPr>
      </w:pPr>
    </w:p>
    <w:p w14:paraId="2B2DC471" w14:textId="77777777" w:rsidR="00565EE4" w:rsidRPr="001503AA" w:rsidRDefault="00565EE4" w:rsidP="008B0954">
      <w:pPr>
        <w:tabs>
          <w:tab w:val="right" w:pos="-7797"/>
          <w:tab w:val="left" w:pos="-993"/>
          <w:tab w:val="left" w:pos="567"/>
          <w:tab w:val="right" w:pos="9781"/>
        </w:tabs>
        <w:ind w:right="-34"/>
        <w:rPr>
          <w:b/>
        </w:rPr>
      </w:pPr>
    </w:p>
    <w:p w14:paraId="50CBB68E" w14:textId="0A14D969" w:rsidR="00132B56" w:rsidRPr="001503AA" w:rsidRDefault="0088290B" w:rsidP="004E737E">
      <w:pPr>
        <w:tabs>
          <w:tab w:val="right" w:pos="-7797"/>
          <w:tab w:val="left" w:pos="-1134"/>
          <w:tab w:val="right" w:pos="9639"/>
        </w:tabs>
        <w:ind w:left="567" w:right="-34" w:hanging="567"/>
        <w:jc w:val="center"/>
        <w:rPr>
          <w:b/>
        </w:rPr>
      </w:pPr>
      <w:r w:rsidRPr="001503AA">
        <w:rPr>
          <w:b/>
          <w:sz w:val="28"/>
          <w:szCs w:val="28"/>
        </w:rPr>
        <w:t xml:space="preserve">Section </w:t>
      </w:r>
      <w:r w:rsidR="00F15F28" w:rsidRPr="001503AA">
        <w:rPr>
          <w:b/>
          <w:sz w:val="28"/>
          <w:szCs w:val="28"/>
        </w:rPr>
        <w:t>B</w:t>
      </w:r>
      <w:r w:rsidR="00AD4E36" w:rsidRPr="001503AA">
        <w:rPr>
          <w:b/>
          <w:sz w:val="28"/>
          <w:szCs w:val="28"/>
        </w:rPr>
        <w:t xml:space="preserve"> (attempt </w:t>
      </w:r>
      <w:r w:rsidR="00AC3F5B" w:rsidRPr="001503AA">
        <w:rPr>
          <w:b/>
          <w:sz w:val="28"/>
          <w:szCs w:val="28"/>
        </w:rPr>
        <w:t>ALL</w:t>
      </w:r>
      <w:r w:rsidR="00AD4E36" w:rsidRPr="001503AA">
        <w:rPr>
          <w:b/>
          <w:sz w:val="28"/>
          <w:szCs w:val="28"/>
        </w:rPr>
        <w:t xml:space="preserve"> questions)</w:t>
      </w:r>
      <w:r w:rsidR="00132B56" w:rsidRPr="001503AA">
        <w:rPr>
          <w:b/>
        </w:rPr>
        <w:t xml:space="preserve"> </w:t>
      </w:r>
    </w:p>
    <w:p w14:paraId="2E3A1F97" w14:textId="77777777" w:rsidR="003B2992" w:rsidRPr="001503AA" w:rsidRDefault="003B2992" w:rsidP="00132B56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</w:rPr>
      </w:pPr>
    </w:p>
    <w:p w14:paraId="4B34EEE4" w14:textId="4D369630" w:rsidR="00A8139C" w:rsidRPr="001503AA" w:rsidRDefault="00A8139C" w:rsidP="00A8139C">
      <w:pPr>
        <w:tabs>
          <w:tab w:val="right" w:pos="-7797"/>
          <w:tab w:val="left" w:pos="-1134"/>
          <w:tab w:val="right" w:pos="9639"/>
        </w:tabs>
        <w:ind w:left="567" w:right="-34" w:hanging="567"/>
      </w:pPr>
      <w:r w:rsidRPr="001503AA">
        <w:rPr>
          <w:b/>
        </w:rPr>
        <w:t>Q</w:t>
      </w:r>
      <w:r w:rsidR="00565EE4" w:rsidRPr="001503AA">
        <w:rPr>
          <w:b/>
        </w:rPr>
        <w:t>5</w:t>
      </w:r>
      <w:r w:rsidRPr="001503AA">
        <w:rPr>
          <w:b/>
        </w:rPr>
        <w:tab/>
      </w:r>
      <w:r w:rsidRPr="001503AA">
        <w:rPr>
          <w:bCs/>
        </w:rPr>
        <w:t xml:space="preserve">Two identical particles at positions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503AA">
        <w:rPr>
          <w:bCs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503AA">
        <w:rPr>
          <w:bCs/>
        </w:rPr>
        <w:t xml:space="preserve"> have spatial wavefunctions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)</m:t>
        </m:r>
      </m:oMath>
      <w:r w:rsidRPr="001503AA">
        <w:rPr>
          <w:bCs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)</m:t>
        </m:r>
      </m:oMath>
      <w:r w:rsidRPr="001503AA">
        <w:rPr>
          <w:bCs/>
        </w:rPr>
        <w:t>, respectively.</w:t>
      </w:r>
    </w:p>
    <w:p w14:paraId="48BD89A7" w14:textId="77777777" w:rsidR="00A8139C" w:rsidRPr="001503AA" w:rsidRDefault="00A8139C" w:rsidP="00A8139C">
      <w:pPr>
        <w:tabs>
          <w:tab w:val="right" w:pos="-7797"/>
          <w:tab w:val="left" w:pos="-1134"/>
          <w:tab w:val="right" w:pos="9639"/>
        </w:tabs>
        <w:ind w:left="567" w:right="-34" w:hanging="567"/>
      </w:pPr>
    </w:p>
    <w:p w14:paraId="663B072A" w14:textId="77777777" w:rsidR="00A8139C" w:rsidRPr="001503AA" w:rsidRDefault="00A8139C" w:rsidP="00A8139C">
      <w:pPr>
        <w:pStyle w:val="ListParagraph"/>
        <w:numPr>
          <w:ilvl w:val="0"/>
          <w:numId w:val="16"/>
        </w:numPr>
        <w:tabs>
          <w:tab w:val="right" w:pos="-7797"/>
          <w:tab w:val="left" w:pos="284"/>
          <w:tab w:val="right" w:pos="9781"/>
        </w:tabs>
        <w:ind w:left="1134" w:right="-34" w:hanging="567"/>
      </w:pPr>
      <w:r w:rsidRPr="001503AA">
        <w:rPr>
          <w:bCs/>
        </w:rPr>
        <w:t>If the probability density is to be invariant under particle exchange, write down the two possible wavefunctions of the two-particle system.</w:t>
      </w:r>
      <w:r w:rsidRPr="001503AA">
        <w:tab/>
      </w:r>
      <w:r w:rsidRPr="001503AA">
        <w:rPr>
          <w:b/>
        </w:rPr>
        <w:t>[2]</w:t>
      </w:r>
    </w:p>
    <w:p w14:paraId="5D847888" w14:textId="77777777" w:rsidR="00A8139C" w:rsidRPr="001503AA" w:rsidRDefault="00A8139C" w:rsidP="00A8139C">
      <w:pPr>
        <w:pStyle w:val="ListParagraph"/>
        <w:tabs>
          <w:tab w:val="right" w:pos="-7797"/>
          <w:tab w:val="left" w:pos="284"/>
          <w:tab w:val="right" w:pos="9781"/>
        </w:tabs>
        <w:ind w:left="1134" w:right="-34"/>
      </w:pPr>
    </w:p>
    <w:p w14:paraId="35FA5EAD" w14:textId="018EC767" w:rsidR="00A8139C" w:rsidRPr="001503AA" w:rsidRDefault="00A8139C" w:rsidP="00A8139C">
      <w:pPr>
        <w:pStyle w:val="ListParagraph"/>
        <w:numPr>
          <w:ilvl w:val="0"/>
          <w:numId w:val="16"/>
        </w:numPr>
        <w:tabs>
          <w:tab w:val="right" w:pos="-7797"/>
          <w:tab w:val="left" w:pos="284"/>
          <w:tab w:val="right" w:pos="9781"/>
        </w:tabs>
        <w:ind w:left="1134" w:right="-34" w:hanging="567"/>
      </w:pPr>
      <w:r w:rsidRPr="001503AA">
        <w:rPr>
          <w:bCs/>
        </w:rPr>
        <w:t>Show that one of these wavefunctions is enhanced and the other vanishes for two particles in the same position.</w:t>
      </w:r>
      <w:r w:rsidRPr="001503AA">
        <w:tab/>
      </w:r>
      <w:r w:rsidRPr="001503AA">
        <w:rPr>
          <w:b/>
        </w:rPr>
        <w:t>[2]</w:t>
      </w:r>
    </w:p>
    <w:p w14:paraId="610EF1B5" w14:textId="77777777" w:rsidR="00A8139C" w:rsidRPr="001503AA" w:rsidRDefault="00A8139C" w:rsidP="00A8139C">
      <w:pPr>
        <w:pStyle w:val="ListParagraph"/>
        <w:tabs>
          <w:tab w:val="right" w:pos="-7797"/>
          <w:tab w:val="left" w:pos="284"/>
          <w:tab w:val="right" w:pos="9781"/>
        </w:tabs>
        <w:ind w:left="1134" w:right="-34" w:hanging="567"/>
        <w:jc w:val="center"/>
        <w:rPr>
          <w:b/>
        </w:rPr>
      </w:pPr>
    </w:p>
    <w:p w14:paraId="730809BC" w14:textId="0A13DC6D" w:rsidR="00A8139C" w:rsidRPr="001503AA" w:rsidRDefault="00A8139C" w:rsidP="00716B3D">
      <w:pPr>
        <w:pStyle w:val="ListParagraph"/>
        <w:numPr>
          <w:ilvl w:val="0"/>
          <w:numId w:val="16"/>
        </w:numPr>
        <w:tabs>
          <w:tab w:val="right" w:pos="-7797"/>
          <w:tab w:val="left" w:pos="284"/>
          <w:tab w:val="right" w:pos="9781"/>
        </w:tabs>
        <w:ind w:left="1134" w:right="-34" w:hanging="567"/>
        <w:rPr>
          <w:b/>
        </w:rPr>
      </w:pPr>
      <w:r w:rsidRPr="001503AA">
        <w:rPr>
          <w:bCs/>
        </w:rPr>
        <w:t>What are the names given to particles with wavefunctions that satisfy different symmetry properties upon exchange of positions?</w:t>
      </w:r>
      <w:r w:rsidRPr="001503AA">
        <w:rPr>
          <w:b/>
        </w:rPr>
        <w:tab/>
        <w:t>[2]</w:t>
      </w:r>
    </w:p>
    <w:p w14:paraId="068428EF" w14:textId="77777777" w:rsidR="00A8139C" w:rsidRPr="001503AA" w:rsidRDefault="00A8139C" w:rsidP="00132B56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</w:rPr>
      </w:pPr>
    </w:p>
    <w:p w14:paraId="5FC1AA2C" w14:textId="77777777" w:rsidR="00565EE4" w:rsidRPr="001503AA" w:rsidRDefault="00565EE4" w:rsidP="00132B56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</w:rPr>
      </w:pPr>
    </w:p>
    <w:p w14:paraId="4CF0D0D8" w14:textId="77777777" w:rsidR="00565EE4" w:rsidRPr="001503AA" w:rsidRDefault="00565EE4" w:rsidP="00132B56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</w:rPr>
      </w:pPr>
    </w:p>
    <w:p w14:paraId="6C55A34D" w14:textId="77777777" w:rsidR="00565EE4" w:rsidRPr="001503AA" w:rsidRDefault="00565EE4" w:rsidP="00132B56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</w:rPr>
      </w:pPr>
    </w:p>
    <w:p w14:paraId="589DDBCA" w14:textId="77777777" w:rsidR="00565EE4" w:rsidRPr="001503AA" w:rsidRDefault="00565EE4" w:rsidP="00132B56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</w:rPr>
      </w:pPr>
    </w:p>
    <w:p w14:paraId="70663D35" w14:textId="422C7BDD" w:rsidR="00132B56" w:rsidRPr="001503AA" w:rsidRDefault="00132B56" w:rsidP="00CC3F1F">
      <w:pPr>
        <w:tabs>
          <w:tab w:val="right" w:pos="-7797"/>
          <w:tab w:val="left" w:pos="-1134"/>
          <w:tab w:val="left" w:pos="2127"/>
          <w:tab w:val="left" w:pos="4678"/>
          <w:tab w:val="right" w:pos="9639"/>
        </w:tabs>
        <w:spacing w:line="312" w:lineRule="auto"/>
        <w:ind w:left="567" w:right="-34" w:hanging="567"/>
      </w:pPr>
      <w:r w:rsidRPr="001503AA">
        <w:rPr>
          <w:b/>
        </w:rPr>
        <w:lastRenderedPageBreak/>
        <w:t>Q</w:t>
      </w:r>
      <w:r w:rsidR="00565EE4" w:rsidRPr="001503AA">
        <w:rPr>
          <w:b/>
        </w:rPr>
        <w:t>6</w:t>
      </w:r>
      <w:r w:rsidRPr="001503AA">
        <w:rPr>
          <w:b/>
        </w:rPr>
        <w:tab/>
      </w:r>
      <w:r w:rsidRPr="001503AA">
        <w:t xml:space="preserve">Consider a one-dimensional quantum harmonic oscillator of mass </w:t>
      </w:r>
      <m:oMath>
        <m:r>
          <w:rPr>
            <w:rFonts w:ascii="Cambria Math" w:hAnsi="Cambria Math"/>
          </w:rPr>
          <m:t>m</m:t>
        </m:r>
      </m:oMath>
      <w:r w:rsidR="00CC3F1F" w:rsidRPr="001503AA">
        <w:t>,</w:t>
      </w:r>
      <w:r w:rsidRPr="001503AA">
        <w:t xml:space="preserve"> angular frequency </w:t>
      </w:r>
      <m:oMath>
        <m:r>
          <w:rPr>
            <w:rFonts w:ascii="Cambria Math" w:hAnsi="Cambria Math"/>
          </w:rPr>
          <m:t>ω</m:t>
        </m:r>
      </m:oMath>
      <w:r w:rsidR="00CC3F1F" w:rsidRPr="001503AA">
        <w:t>,</w:t>
      </w:r>
      <w:r w:rsidRPr="001503AA">
        <w:t xml:space="preserve"> and Hamiltonian </w:t>
      </w:r>
      <w:r w:rsidR="00CC3F1F" w:rsidRPr="001503AA">
        <w:tab/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m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1503AA">
        <w:t xml:space="preserve"> </w:t>
      </w:r>
      <w:r w:rsidR="00CC3F1F" w:rsidRPr="001503AA">
        <w:tab/>
      </w:r>
      <w:r w:rsidRPr="001503AA">
        <w:t xml:space="preserve">with </w:t>
      </w:r>
      <w:proofErr w:type="spellStart"/>
      <w:r w:rsidRPr="001503AA">
        <w:t>normalised</w:t>
      </w:r>
      <w:proofErr w:type="spellEnd"/>
      <w:r w:rsidRPr="001503AA">
        <w:t xml:space="preserve"> eigenfunction</w:t>
      </w:r>
      <w:r w:rsidRPr="001503AA">
        <w:rPr>
          <w:noProof/>
        </w:rPr>
        <w:t xml:space="preserve">s that satisfy the Schrodinger equation </w:t>
      </w:r>
      <m:oMath>
        <m:r>
          <w:rPr>
            <w:rFonts w:ascii="Cambria Math" w:hAnsi="Cambria Math"/>
            <w:noProof/>
          </w:rPr>
          <m:t>H </m:t>
        </m:r>
        <m:d>
          <m:dPr>
            <m:begChr m:val="|"/>
            <m:endChr m:val="⟩"/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ϕ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  <m:ctrlPr>
              <w:rPr>
                <w:rFonts w:ascii="Cambria Math" w:hAnsi="Cambria Math"/>
                <w:noProof/>
              </w:rPr>
            </m:ctrlPr>
          </m:e>
        </m:d>
        <m:r>
          <w:rPr>
            <w:rFonts w:ascii="Cambria Math" w:hAnsi="Cambria Math"/>
            <w:noProof/>
          </w:rPr>
          <m:t>= 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 </m:t>
        </m:r>
        <m:d>
          <m:dPr>
            <m:begChr m:val="|"/>
            <m:endChr m:val="⟩"/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ϕ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  <m:ctrlPr>
              <w:rPr>
                <w:rFonts w:ascii="Cambria Math" w:hAnsi="Cambria Math"/>
                <w:noProof/>
              </w:rPr>
            </m:ctrlPr>
          </m:e>
        </m:d>
      </m:oMath>
      <w:r w:rsidRPr="001503AA">
        <w:t>.</w:t>
      </w:r>
    </w:p>
    <w:p w14:paraId="1D46FC90" w14:textId="77777777" w:rsidR="00132B56" w:rsidRPr="001503AA" w:rsidRDefault="00132B56" w:rsidP="00132B56">
      <w:pPr>
        <w:tabs>
          <w:tab w:val="right" w:pos="-7797"/>
          <w:tab w:val="left" w:pos="-1134"/>
          <w:tab w:val="right" w:pos="9639"/>
        </w:tabs>
        <w:ind w:left="567" w:right="-34" w:hanging="567"/>
      </w:pPr>
    </w:p>
    <w:p w14:paraId="4753DFC7" w14:textId="0799C6C2" w:rsidR="00132B56" w:rsidRPr="001503AA" w:rsidRDefault="00132B56" w:rsidP="00CC3F1F">
      <w:pPr>
        <w:pStyle w:val="ListParagraph"/>
        <w:numPr>
          <w:ilvl w:val="0"/>
          <w:numId w:val="29"/>
        </w:numPr>
        <w:tabs>
          <w:tab w:val="right" w:pos="-7797"/>
          <w:tab w:val="left" w:pos="284"/>
          <w:tab w:val="right" w:pos="9781"/>
        </w:tabs>
        <w:spacing w:line="360" w:lineRule="auto"/>
        <w:ind w:right="-34" w:hanging="502"/>
      </w:pPr>
      <w:r w:rsidRPr="001503AA">
        <w:t xml:space="preserve">Show the Hamiltonian can be written in terms of the raising and lowering operators </w:t>
      </w:r>
    </w:p>
    <w:p w14:paraId="63F9BB28" w14:textId="77777777" w:rsidR="00181BD7" w:rsidRPr="001503AA" w:rsidRDefault="00132B56" w:rsidP="00CC3F1F">
      <w:pPr>
        <w:pStyle w:val="ListParagraph"/>
        <w:tabs>
          <w:tab w:val="right" w:pos="-7797"/>
          <w:tab w:val="left" w:pos="284"/>
          <w:tab w:val="right" w:pos="9781"/>
        </w:tabs>
        <w:spacing w:line="360" w:lineRule="auto"/>
        <w:ind w:left="1134" w:right="-34"/>
        <w:rPr>
          <w:b/>
        </w:rPr>
      </w:pPr>
      <m:oMath>
        <m:r>
          <w:rPr>
            <w:rFonts w:ascii="Cambria Math" w:hAnsi="Cambria Math"/>
          </w:rPr>
          <m:t>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  <m:r>
          <w:rPr>
            <w:rFonts w:ascii="Cambria Math" w:hAnsi="Cambria Math"/>
          </w:rPr>
          <m:t> =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ℏ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mω</m:t>
                </m:r>
              </m:e>
            </m:rad>
            <m:r>
              <w:rPr>
                <w:rFonts w:ascii="Cambria Math" w:hAnsi="Cambria Math"/>
              </w:rPr>
              <m:t> x ∓i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mω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d>
      </m:oMath>
      <w:r w:rsidRPr="001503AA">
        <w:t xml:space="preserve">, </w:t>
      </w:r>
      <m:oMath>
        <m:r>
          <w:rPr>
            <w:rFonts w:ascii="Cambria Math" w:hAnsi="Cambria Math"/>
          </w:rPr>
          <m:t xml:space="preserve"> </m:t>
        </m:r>
      </m:oMath>
      <w:r w:rsidR="00181BD7" w:rsidRPr="001503AA">
        <w:rPr>
          <w:b/>
        </w:rPr>
        <w:t xml:space="preserve"> </w:t>
      </w:r>
      <w:r w:rsidR="00181BD7" w:rsidRPr="001503AA">
        <w:rPr>
          <w:bCs/>
        </w:rPr>
        <w:t>as</w:t>
      </w:r>
      <w:r w:rsidR="00181BD7" w:rsidRPr="001503AA">
        <w:rPr>
          <w:b/>
        </w:rPr>
        <w:t xml:space="preserve"> </w:t>
      </w:r>
      <w:r w:rsidR="006B24A9" w:rsidRPr="001503AA">
        <w:rPr>
          <w:b/>
        </w:rPr>
        <w:t>either</w:t>
      </w:r>
    </w:p>
    <w:p w14:paraId="4F764F10" w14:textId="1DB29922" w:rsidR="00132B56" w:rsidRPr="001503AA" w:rsidRDefault="00132B56" w:rsidP="00CC3F1F">
      <w:pPr>
        <w:pStyle w:val="ListParagraph"/>
        <w:tabs>
          <w:tab w:val="right" w:pos="-7797"/>
          <w:tab w:val="left" w:pos="284"/>
          <w:tab w:val="right" w:pos="9781"/>
        </w:tabs>
        <w:spacing w:line="360" w:lineRule="auto"/>
        <w:ind w:left="1134" w:right="-34"/>
        <w:rPr>
          <w:b/>
        </w:rPr>
      </w:pP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ℏ</m:t>
        </m:r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-</m:t>
                </m:r>
              </m:sub>
            </m:sSub>
            <m:r>
              <w:rPr>
                <w:rFonts w:ascii="Cambria Math" w:hAnsi="Cambria Math"/>
              </w:rPr>
              <m:t>+1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</m:t>
            </m:r>
          </m:e>
        </m:d>
      </m:oMath>
      <w:r w:rsidR="006B24A9" w:rsidRPr="001503AA">
        <w:rPr>
          <w:i/>
        </w:rPr>
        <w:t xml:space="preserve"> </w:t>
      </w:r>
      <w:r w:rsidR="00D50D3C" w:rsidRPr="001503AA">
        <w:rPr>
          <w:i/>
        </w:rPr>
        <w:t xml:space="preserve"> </w:t>
      </w:r>
      <w:r w:rsidR="00181BD7" w:rsidRPr="001503AA">
        <w:rPr>
          <w:i/>
        </w:rPr>
        <w:t xml:space="preserve">   </w:t>
      </w:r>
      <w:r w:rsidR="00D50D3C" w:rsidRPr="001503AA">
        <w:rPr>
          <w:b/>
          <w:bCs/>
          <w:iCs/>
        </w:rPr>
        <w:t>or</w:t>
      </w:r>
      <w:r w:rsidR="006B24A9" w:rsidRPr="001503AA">
        <w:rPr>
          <w:iCs/>
        </w:rPr>
        <w:t xml:space="preserve"> </w:t>
      </w:r>
      <w:r w:rsidR="00181BD7" w:rsidRPr="001503AA">
        <w:rPr>
          <w:iCs/>
        </w:rPr>
        <w:t xml:space="preserve">  </w:t>
      </w:r>
      <w:r w:rsidR="00D50D3C" w:rsidRPr="001503AA">
        <w:rPr>
          <w:iCs/>
        </w:rPr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ℏ</m:t>
        </m:r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-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  <m:r>
              <w:rPr>
                <w:rFonts w:ascii="Cambria Math" w:hAnsi="Cambria Math"/>
              </w:rPr>
              <m:t>-1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</m:t>
            </m:r>
          </m:e>
        </m:d>
      </m:oMath>
      <w:r w:rsidR="00181BD7" w:rsidRPr="001503AA">
        <w:t xml:space="preserve">   </w:t>
      </w:r>
      <w:r w:rsidR="00181BD7" w:rsidRPr="001503AA">
        <w:tab/>
      </w:r>
      <w:r w:rsidRPr="001503AA">
        <w:rPr>
          <w:b/>
        </w:rPr>
        <w:t>[</w:t>
      </w:r>
      <w:r w:rsidR="00EE452F" w:rsidRPr="001503AA">
        <w:rPr>
          <w:b/>
        </w:rPr>
        <w:t>4</w:t>
      </w:r>
      <w:r w:rsidRPr="001503AA">
        <w:rPr>
          <w:b/>
        </w:rPr>
        <w:t>]</w:t>
      </w:r>
    </w:p>
    <w:p w14:paraId="6C136739" w14:textId="77777777" w:rsidR="00181BD7" w:rsidRPr="001503AA" w:rsidRDefault="00181BD7" w:rsidP="00181BD7">
      <w:pPr>
        <w:pStyle w:val="ListParagraph"/>
        <w:tabs>
          <w:tab w:val="right" w:pos="-7797"/>
          <w:tab w:val="left" w:pos="284"/>
          <w:tab w:val="right" w:pos="9781"/>
        </w:tabs>
        <w:ind w:left="1134" w:right="-34"/>
        <w:rPr>
          <w:b/>
        </w:rPr>
      </w:pPr>
    </w:p>
    <w:p w14:paraId="60FB99EF" w14:textId="1168B339" w:rsidR="00132B56" w:rsidRPr="001503AA" w:rsidRDefault="00132B56" w:rsidP="00A8139C">
      <w:pPr>
        <w:pStyle w:val="ListParagraph"/>
        <w:numPr>
          <w:ilvl w:val="0"/>
          <w:numId w:val="29"/>
        </w:numPr>
        <w:tabs>
          <w:tab w:val="right" w:pos="-7797"/>
          <w:tab w:val="left" w:pos="284"/>
          <w:tab w:val="right" w:pos="9781"/>
        </w:tabs>
        <w:ind w:left="1134" w:right="-34" w:hanging="567"/>
        <w:jc w:val="right"/>
        <w:rPr>
          <w:b/>
        </w:rPr>
      </w:pPr>
      <w:r w:rsidRPr="001503AA">
        <w:t xml:space="preserve">Verify the commutator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-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</m:e>
        </m:d>
        <m:r>
          <w:rPr>
            <w:rFonts w:ascii="Cambria Math" w:hAnsi="Cambria Math"/>
          </w:rPr>
          <m:t>=1</m:t>
        </m:r>
      </m:oMath>
      <w:r w:rsidRPr="001503AA">
        <w:t>.</w:t>
      </w:r>
      <w:r w:rsidR="002F4C24" w:rsidRPr="001503AA">
        <w:tab/>
      </w:r>
      <w:r w:rsidRPr="001503AA">
        <w:rPr>
          <w:b/>
        </w:rPr>
        <w:t>[</w:t>
      </w:r>
      <w:r w:rsidR="00EE452F" w:rsidRPr="001503AA">
        <w:rPr>
          <w:b/>
        </w:rPr>
        <w:t>3</w:t>
      </w:r>
      <w:r w:rsidRPr="001503AA">
        <w:rPr>
          <w:b/>
        </w:rPr>
        <w:t>]</w:t>
      </w:r>
    </w:p>
    <w:p w14:paraId="1DED8727" w14:textId="77777777" w:rsidR="002F4C24" w:rsidRPr="001503AA" w:rsidRDefault="002F4C24" w:rsidP="002F4C24">
      <w:pPr>
        <w:pStyle w:val="ListParagraph"/>
        <w:tabs>
          <w:tab w:val="right" w:pos="-7797"/>
          <w:tab w:val="left" w:pos="284"/>
          <w:tab w:val="right" w:pos="9781"/>
        </w:tabs>
        <w:ind w:left="1134" w:right="-34"/>
        <w:jc w:val="center"/>
        <w:rPr>
          <w:b/>
        </w:rPr>
      </w:pPr>
    </w:p>
    <w:p w14:paraId="4198CE0B" w14:textId="3B18272B" w:rsidR="00132B56" w:rsidRPr="001503AA" w:rsidRDefault="00132B56" w:rsidP="00CC3F1F">
      <w:pPr>
        <w:pStyle w:val="ListParagraph"/>
        <w:numPr>
          <w:ilvl w:val="0"/>
          <w:numId w:val="29"/>
        </w:numPr>
        <w:tabs>
          <w:tab w:val="right" w:pos="-7797"/>
          <w:tab w:val="left" w:pos="284"/>
          <w:tab w:val="right" w:pos="9781"/>
        </w:tabs>
        <w:spacing w:line="312" w:lineRule="auto"/>
        <w:ind w:left="1134" w:right="-34" w:hanging="567"/>
      </w:pPr>
      <w:r w:rsidRPr="001503AA">
        <w:t xml:space="preserve">If the action of the raising and lowering operators on the energy eigenfunctions is as follows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  <m:r>
          <w:rPr>
            <w:rFonts w:ascii="Cambria Math" w:hAnsi="Cambria Math"/>
            <w:noProof/>
          </w:rPr>
          <m:t> </m:t>
        </m:r>
        <m:d>
          <m:dPr>
            <m:begChr m:val="|"/>
            <m:endChr m:val="⟩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ϕ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  <m:ctrlPr>
              <w:rPr>
                <w:rFonts w:ascii="Cambria Math" w:hAnsi="Cambria Math"/>
                <w:bCs/>
                <w:noProof/>
              </w:rPr>
            </m:ctrlPr>
          </m:e>
        </m:d>
        <m:r>
          <w:rPr>
            <w:rFonts w:ascii="Cambria Math" w:hAnsi="Cambria Math"/>
            <w:noProof/>
          </w:rPr>
          <m:t>= </m:t>
        </m:r>
        <m:rad>
          <m:radPr>
            <m:degHide m:val="1"/>
            <m:ctrlPr>
              <w:rPr>
                <w:rFonts w:ascii="Cambria Math" w:hAnsi="Cambria Math"/>
                <w:bCs/>
                <w:noProof/>
              </w:rPr>
            </m:ctrlPr>
          </m:radPr>
          <m:deg>
            <m:ctrlPr>
              <w:rPr>
                <w:rFonts w:ascii="Cambria Math" w:hAnsi="Cambria Math"/>
                <w:bCs/>
                <w:i/>
                <w:noProof/>
              </w:rPr>
            </m:ctrlPr>
          </m:deg>
          <m:e>
            <m:r>
              <w:rPr>
                <w:rFonts w:ascii="Cambria Math" w:hAnsi="Cambria Math"/>
                <w:noProof/>
              </w:rPr>
              <m:t>n+1</m:t>
            </m:r>
          </m:e>
        </m:rad>
        <m:r>
          <w:rPr>
            <w:rFonts w:ascii="Cambria Math" w:hAnsi="Cambria Math"/>
            <w:noProof/>
          </w:rPr>
          <m:t> </m:t>
        </m:r>
        <m:d>
          <m:dPr>
            <m:begChr m:val="|"/>
            <m:endChr m:val="⟩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ϕ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n+1</m:t>
                </m:r>
              </m:sub>
            </m:sSub>
            <m:ctrlPr>
              <w:rPr>
                <w:rFonts w:ascii="Cambria Math" w:hAnsi="Cambria Math"/>
                <w:bCs/>
                <w:noProof/>
              </w:rPr>
            </m:ctrlPr>
          </m:e>
        </m:d>
      </m:oMath>
      <w:r w:rsidRPr="001503AA">
        <w:t xml:space="preserve"> (for all </w:t>
      </w:r>
      <w:r w:rsidRPr="001503AA">
        <w:rPr>
          <w:i/>
          <w:iCs/>
        </w:rPr>
        <w:t>n</w:t>
      </w:r>
      <w:r w:rsidRPr="001503AA">
        <w:t xml:space="preserve">) and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  <m:r>
          <w:rPr>
            <w:rFonts w:ascii="Cambria Math" w:hAnsi="Cambria Math"/>
            <w:noProof/>
          </w:rPr>
          <m:t> </m:t>
        </m:r>
        <m:d>
          <m:dPr>
            <m:begChr m:val="|"/>
            <m:endChr m:val="⟩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ϕ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  <m:ctrlPr>
              <w:rPr>
                <w:rFonts w:ascii="Cambria Math" w:hAnsi="Cambria Math"/>
                <w:bCs/>
                <w:noProof/>
              </w:rPr>
            </m:ctrlPr>
          </m:e>
        </m:d>
        <m:r>
          <w:rPr>
            <w:rFonts w:ascii="Cambria Math" w:hAnsi="Cambria Math"/>
            <w:noProof/>
          </w:rPr>
          <m:t>= </m:t>
        </m:r>
        <m:rad>
          <m:radPr>
            <m:degHide m:val="1"/>
            <m:ctrlPr>
              <w:rPr>
                <w:rFonts w:ascii="Cambria Math" w:hAnsi="Cambria Math"/>
                <w:bCs/>
                <w:noProof/>
              </w:rPr>
            </m:ctrlPr>
          </m:radPr>
          <m:deg>
            <m:ctrlPr>
              <w:rPr>
                <w:rFonts w:ascii="Cambria Math" w:hAnsi="Cambria Math"/>
                <w:bCs/>
                <w:i/>
                <w:noProof/>
              </w:rPr>
            </m:ctrlPr>
          </m:deg>
          <m:e>
            <m:r>
              <w:rPr>
                <w:rFonts w:ascii="Cambria Math" w:hAnsi="Cambria Math"/>
                <w:noProof/>
              </w:rPr>
              <m:t>n</m:t>
            </m:r>
          </m:e>
        </m:rad>
        <m:r>
          <w:rPr>
            <w:rFonts w:ascii="Cambria Math" w:hAnsi="Cambria Math"/>
            <w:noProof/>
          </w:rPr>
          <m:t> </m:t>
        </m:r>
        <m:d>
          <m:dPr>
            <m:begChr m:val="|"/>
            <m:endChr m:val="⟩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ϕ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n-1</m:t>
                </m:r>
              </m:sub>
            </m:sSub>
            <m:ctrlPr>
              <w:rPr>
                <w:rFonts w:ascii="Cambria Math" w:hAnsi="Cambria Math"/>
                <w:bCs/>
                <w:noProof/>
              </w:rPr>
            </m:ctrlPr>
          </m:e>
        </m:d>
      </m:oMath>
      <w:r w:rsidRPr="001503AA">
        <w:t xml:space="preserve"> (= 0 for </w:t>
      </w:r>
      <w:r w:rsidRPr="001503AA">
        <w:rPr>
          <w:i/>
          <w:iCs/>
        </w:rPr>
        <w:t>n</w:t>
      </w:r>
      <w:r w:rsidR="00403882">
        <w:t> </w:t>
      </w:r>
      <w:r w:rsidRPr="001503AA">
        <w:t>=</w:t>
      </w:r>
      <w:r w:rsidR="00403882">
        <w:t> </w:t>
      </w:r>
      <w:r w:rsidRPr="001503AA">
        <w:t xml:space="preserve">0), use the first part of the expression for the Hamiltonian in </w:t>
      </w:r>
      <w:r w:rsidRPr="001503AA">
        <w:rPr>
          <w:b/>
          <w:bCs/>
        </w:rPr>
        <w:t>a)</w:t>
      </w:r>
      <w:r w:rsidRPr="001503AA">
        <w:t xml:space="preserve"> in the Schrodinger equation to show that the energy eigenvalues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ℏω</m:t>
        </m:r>
      </m:oMath>
      <w:r w:rsidRPr="001503AA">
        <w:t>.</w:t>
      </w:r>
      <w:r w:rsidRPr="001503AA">
        <w:rPr>
          <w:b/>
        </w:rPr>
        <w:tab/>
        <w:t>[8]</w:t>
      </w:r>
    </w:p>
    <w:p w14:paraId="687484F1" w14:textId="77777777" w:rsidR="00565EE4" w:rsidRPr="001503AA" w:rsidRDefault="00565EE4" w:rsidP="00DE2011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  <w:bCs/>
        </w:rPr>
      </w:pPr>
    </w:p>
    <w:p w14:paraId="00A24BA4" w14:textId="77777777" w:rsidR="00565EE4" w:rsidRPr="001503AA" w:rsidRDefault="00565EE4" w:rsidP="00DE2011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  <w:bCs/>
        </w:rPr>
      </w:pPr>
    </w:p>
    <w:p w14:paraId="4FD86C99" w14:textId="77777777" w:rsidR="002A2CDE" w:rsidRPr="001503AA" w:rsidRDefault="002A2CDE" w:rsidP="00DE2011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  <w:bCs/>
        </w:rPr>
      </w:pPr>
    </w:p>
    <w:p w14:paraId="34ADE6B2" w14:textId="77777777" w:rsidR="002A2CDE" w:rsidRPr="001503AA" w:rsidRDefault="002A2CDE" w:rsidP="00DE2011">
      <w:pPr>
        <w:tabs>
          <w:tab w:val="right" w:pos="-7797"/>
          <w:tab w:val="left" w:pos="-1134"/>
          <w:tab w:val="right" w:pos="9639"/>
        </w:tabs>
        <w:ind w:left="567" w:right="-34" w:hanging="567"/>
        <w:rPr>
          <w:b/>
          <w:bCs/>
        </w:rPr>
      </w:pPr>
    </w:p>
    <w:p w14:paraId="5AB469E9" w14:textId="33C56A5D" w:rsidR="008927C4" w:rsidRPr="001503AA" w:rsidRDefault="008927C4" w:rsidP="00DE2011">
      <w:pPr>
        <w:tabs>
          <w:tab w:val="right" w:pos="-7797"/>
          <w:tab w:val="left" w:pos="-1134"/>
          <w:tab w:val="right" w:pos="9639"/>
        </w:tabs>
        <w:ind w:left="567" w:right="-34" w:hanging="567"/>
      </w:pPr>
      <w:r w:rsidRPr="001503AA">
        <w:rPr>
          <w:b/>
          <w:bCs/>
        </w:rPr>
        <w:t>Q</w:t>
      </w:r>
      <w:r w:rsidR="00565EE4" w:rsidRPr="001503AA">
        <w:rPr>
          <w:b/>
          <w:bCs/>
        </w:rPr>
        <w:t>7</w:t>
      </w:r>
      <w:r w:rsidRPr="001503AA">
        <w:t xml:space="preserve"> </w:t>
      </w:r>
      <w:r w:rsidRPr="001503AA">
        <w:tab/>
        <w:t xml:space="preserve">For a spin-1/2 particle the Pauli spin matrices representing total spin and the amount of spin in the </w:t>
      </w:r>
      <m:oMath>
        <m:r>
          <w:rPr>
            <w:rFonts w:ascii="Cambria Math" w:hAnsi="Cambria Math"/>
          </w:rPr>
          <m:t>x</m:t>
        </m:r>
      </m:oMath>
      <w:r w:rsidRPr="001503AA">
        <w:t xml:space="preserve">-direction, </w:t>
      </w:r>
      <m:oMath>
        <m:r>
          <w:rPr>
            <w:rFonts w:ascii="Cambria Math" w:hAnsi="Cambria Math"/>
          </w:rPr>
          <m:t>y</m:t>
        </m:r>
      </m:oMath>
      <w:r w:rsidRPr="001503AA">
        <w:t xml:space="preserve">-direction, and </w:t>
      </w:r>
      <m:oMath>
        <m:r>
          <w:rPr>
            <w:rFonts w:ascii="Cambria Math" w:hAnsi="Cambria Math"/>
          </w:rPr>
          <m:t>z</m:t>
        </m:r>
      </m:oMath>
      <w:r w:rsidRPr="001503AA">
        <w:t>-direction respectively are:</w:t>
      </w:r>
    </w:p>
    <w:p w14:paraId="2F2801E2" w14:textId="592E94F6" w:rsidR="008927C4" w:rsidRPr="001503AA" w:rsidRDefault="0069519C" w:rsidP="00DE2011">
      <w:pPr>
        <w:tabs>
          <w:tab w:val="right" w:pos="-7797"/>
          <w:tab w:val="left" w:pos="-1134"/>
          <w:tab w:val="right" w:pos="9639"/>
        </w:tabs>
        <w:ind w:left="1134" w:right="-34" w:hanging="567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,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ℏ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,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ℏ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-i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ℏ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.</m:t>
          </m:r>
        </m:oMath>
      </m:oMathPara>
    </w:p>
    <w:p w14:paraId="564FEA62" w14:textId="77777777" w:rsidR="008927C4" w:rsidRPr="001503AA" w:rsidRDefault="008927C4" w:rsidP="00DE2011">
      <w:pPr>
        <w:tabs>
          <w:tab w:val="right" w:pos="-7797"/>
          <w:tab w:val="left" w:pos="-1134"/>
          <w:tab w:val="right" w:pos="9639"/>
        </w:tabs>
        <w:ind w:left="1134" w:right="-34" w:hanging="567"/>
      </w:pPr>
    </w:p>
    <w:p w14:paraId="0F0FD2F3" w14:textId="220E8A1F" w:rsidR="008927C4" w:rsidRPr="001503AA" w:rsidRDefault="008927C4" w:rsidP="00DE2011">
      <w:pPr>
        <w:pStyle w:val="ListParagraph"/>
        <w:numPr>
          <w:ilvl w:val="0"/>
          <w:numId w:val="30"/>
        </w:numPr>
        <w:tabs>
          <w:tab w:val="right" w:pos="-7797"/>
          <w:tab w:val="left" w:pos="284"/>
          <w:tab w:val="right" w:pos="9781"/>
        </w:tabs>
        <w:ind w:left="1134" w:right="-34" w:hanging="567"/>
      </w:pPr>
      <w:r w:rsidRPr="001503AA">
        <w:t xml:space="preserve">Calculate the matrix representing the commutator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d>
      </m:oMath>
      <w:r w:rsidRPr="001503AA">
        <w:t xml:space="preserve">. </w:t>
      </w:r>
      <w:r w:rsidRPr="001503AA">
        <w:tab/>
      </w:r>
      <w:r w:rsidRPr="001503AA">
        <w:rPr>
          <w:b/>
          <w:bCs/>
        </w:rPr>
        <w:t>[3]</w:t>
      </w:r>
    </w:p>
    <w:p w14:paraId="36871CF2" w14:textId="77777777" w:rsidR="008927C4" w:rsidRPr="001503AA" w:rsidRDefault="008927C4" w:rsidP="00DE2011">
      <w:pPr>
        <w:pStyle w:val="ListParagraph"/>
        <w:tabs>
          <w:tab w:val="right" w:pos="-7797"/>
          <w:tab w:val="left" w:pos="284"/>
          <w:tab w:val="right" w:pos="9781"/>
        </w:tabs>
        <w:ind w:left="1134" w:right="-34" w:hanging="567"/>
      </w:pPr>
    </w:p>
    <w:p w14:paraId="71368B85" w14:textId="48F47EF6" w:rsidR="008927C4" w:rsidRPr="001503AA" w:rsidRDefault="008927C4" w:rsidP="00DE2011">
      <w:pPr>
        <w:pStyle w:val="ListParagraph"/>
        <w:numPr>
          <w:ilvl w:val="0"/>
          <w:numId w:val="30"/>
        </w:numPr>
        <w:tabs>
          <w:tab w:val="right" w:pos="-7797"/>
          <w:tab w:val="left" w:pos="284"/>
          <w:tab w:val="right" w:pos="9781"/>
        </w:tabs>
        <w:ind w:left="1134" w:right="-34" w:hanging="567"/>
      </w:pPr>
      <w:r w:rsidRPr="001503AA">
        <w:t xml:space="preserve">How and why should your answer for </w:t>
      </w:r>
      <w:r w:rsidRPr="001503AA">
        <w:rPr>
          <w:b/>
        </w:rPr>
        <w:t>(</w:t>
      </w:r>
      <w:proofErr w:type="spellStart"/>
      <w:r w:rsidRPr="001503AA">
        <w:rPr>
          <w:b/>
        </w:rPr>
        <w:t>i</w:t>
      </w:r>
      <w:proofErr w:type="spellEnd"/>
      <w:r w:rsidRPr="001503AA">
        <w:rPr>
          <w:b/>
        </w:rPr>
        <w:t>)</w:t>
      </w:r>
      <w:r w:rsidRPr="001503AA">
        <w:t xml:space="preserve"> be related to the operator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Pr="001503AA">
        <w:t>?</w:t>
      </w:r>
      <w:r w:rsidRPr="001503AA">
        <w:tab/>
      </w:r>
      <w:r w:rsidRPr="001503AA">
        <w:rPr>
          <w:b/>
          <w:bCs/>
        </w:rPr>
        <w:t>[2]</w:t>
      </w:r>
    </w:p>
    <w:p w14:paraId="520BE778" w14:textId="77777777" w:rsidR="008927C4" w:rsidRPr="001503AA" w:rsidRDefault="008927C4" w:rsidP="00DE2011">
      <w:pPr>
        <w:pStyle w:val="ListParagraph"/>
        <w:ind w:left="1134" w:hanging="567"/>
      </w:pPr>
    </w:p>
    <w:p w14:paraId="0C8AE65B" w14:textId="56211B89" w:rsidR="00A8139C" w:rsidRPr="001503AA" w:rsidRDefault="008927C4" w:rsidP="00DE2011">
      <w:pPr>
        <w:pStyle w:val="ListParagraph"/>
        <w:numPr>
          <w:ilvl w:val="0"/>
          <w:numId w:val="30"/>
        </w:numPr>
        <w:tabs>
          <w:tab w:val="right" w:pos="-7797"/>
          <w:tab w:val="left" w:pos="284"/>
          <w:tab w:val="right" w:pos="9781"/>
        </w:tabs>
        <w:ind w:left="1134" w:right="-34" w:hanging="567"/>
        <w:rPr>
          <w:b/>
        </w:rPr>
      </w:pPr>
      <w:r w:rsidRPr="001503AA">
        <w:t xml:space="preserve">From the properties of the commutators (or otherwise) </w:t>
      </w:r>
      <w:r w:rsidR="00DE2011" w:rsidRPr="001503AA">
        <w:t xml:space="preserve">expand and express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</m:oMath>
      <w:r w:rsidR="00DE2011" w:rsidRPr="001503AA">
        <w:t xml:space="preserve"> in terms of spin operators.</w:t>
      </w:r>
      <w:r w:rsidRPr="001503AA">
        <w:t xml:space="preserve"> </w:t>
      </w:r>
      <w:r w:rsidRPr="001503AA">
        <w:tab/>
      </w:r>
      <w:r w:rsidRPr="001503AA">
        <w:rPr>
          <w:b/>
        </w:rPr>
        <w:t>[4]</w:t>
      </w:r>
    </w:p>
    <w:p w14:paraId="1BDEB58C" w14:textId="77777777" w:rsidR="00132B56" w:rsidRPr="001503AA" w:rsidRDefault="00132B56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14F94930" w14:textId="77777777" w:rsidR="00DE2011" w:rsidRPr="001503AA" w:rsidRDefault="00DE2011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20D799C4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5878D90C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096EB3A0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05759CD4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2B6B2B6C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728868B4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132D9301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440C314C" w14:textId="77777777" w:rsidR="00565EE4" w:rsidRPr="001503AA" w:rsidRDefault="00565EE4" w:rsidP="005F715D">
      <w:pPr>
        <w:tabs>
          <w:tab w:val="left" w:pos="-567"/>
          <w:tab w:val="left" w:pos="851"/>
          <w:tab w:val="left" w:pos="1276"/>
        </w:tabs>
        <w:ind w:right="-142"/>
        <w:jc w:val="center"/>
        <w:rPr>
          <w:b/>
        </w:rPr>
      </w:pPr>
    </w:p>
    <w:p w14:paraId="1F893D1C" w14:textId="52F15700" w:rsidR="002A2CDE" w:rsidRPr="001503AA" w:rsidRDefault="002A2CDE">
      <w:pPr>
        <w:rPr>
          <w:b/>
        </w:rPr>
      </w:pPr>
      <w:r w:rsidRPr="001503AA">
        <w:rPr>
          <w:b/>
        </w:rPr>
        <w:br w:type="page"/>
      </w:r>
    </w:p>
    <w:p w14:paraId="64B59C78" w14:textId="625C2230" w:rsidR="002621C2" w:rsidRPr="001503AA" w:rsidRDefault="000C468C" w:rsidP="002621C2">
      <w:pPr>
        <w:tabs>
          <w:tab w:val="right" w:pos="-7797"/>
          <w:tab w:val="left" w:pos="0"/>
          <w:tab w:val="right" w:pos="9781"/>
        </w:tabs>
        <w:ind w:left="567" w:right="-34" w:hanging="567"/>
        <w:jc w:val="both"/>
        <w:rPr>
          <w:b/>
        </w:rPr>
      </w:pPr>
      <w:r w:rsidRPr="001503AA">
        <w:rPr>
          <w:b/>
        </w:rPr>
        <w:lastRenderedPageBreak/>
        <w:t>Q</w:t>
      </w:r>
      <w:r w:rsidR="004E737E" w:rsidRPr="001503AA">
        <w:rPr>
          <w:b/>
        </w:rPr>
        <w:t>8</w:t>
      </w:r>
      <w:r w:rsidRPr="001503AA">
        <w:rPr>
          <w:b/>
        </w:rPr>
        <w:tab/>
      </w:r>
      <w:r w:rsidR="002621C2" w:rsidRPr="001503AA">
        <w:rPr>
          <w:bCs/>
        </w:rPr>
        <w:t>The electromagnetic energy density</w:t>
      </w:r>
      <w:r w:rsidR="00C9055A" w:rsidRPr="001503AA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983B59" w:rsidRPr="001503AA">
        <w:t xml:space="preserve"> and</w:t>
      </w:r>
      <w:r w:rsidR="00C9055A" w:rsidRPr="001503AA">
        <w:t xml:space="preserve"> Poynting’s vector</w:t>
      </w:r>
      <w:r w:rsidR="002621C2" w:rsidRPr="001503AA">
        <w:rPr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 </m:t>
        </m:r>
      </m:oMath>
      <w:r w:rsidR="00983B59" w:rsidRPr="001503AA">
        <w:t xml:space="preserve">are </w:t>
      </w:r>
      <w:r w:rsidR="00926BDA" w:rsidRPr="001503AA">
        <w:rPr>
          <w:bCs/>
        </w:rPr>
        <w:t>given by</w:t>
      </w:r>
    </w:p>
    <w:p w14:paraId="67534C22" w14:textId="77777777" w:rsidR="002621C2" w:rsidRPr="001503AA" w:rsidRDefault="002621C2" w:rsidP="00926BDA">
      <w:pPr>
        <w:tabs>
          <w:tab w:val="right" w:pos="-7797"/>
          <w:tab w:val="left" w:pos="0"/>
          <w:tab w:val="right" w:pos="9781"/>
        </w:tabs>
        <w:ind w:left="567" w:right="-34" w:hanging="567"/>
        <w:jc w:val="center"/>
        <w:rPr>
          <w:b/>
        </w:rPr>
      </w:pPr>
    </w:p>
    <w:p w14:paraId="7F01956C" w14:textId="0B033404" w:rsidR="002621C2" w:rsidRPr="001503AA" w:rsidRDefault="0069519C" w:rsidP="00926BDA">
      <w:pPr>
        <w:tabs>
          <w:tab w:val="right" w:pos="-7797"/>
          <w:tab w:val="left" w:pos="0"/>
          <w:tab w:val="right" w:pos="9781"/>
        </w:tabs>
        <w:ind w:left="567" w:right="-34" w:hanging="567"/>
        <w:jc w:val="center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</w:rPr>
              <m:t>⋅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⋅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 xml:space="preserve">  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        S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B</m:t>
        </m:r>
      </m:oMath>
      <w:r w:rsidR="00926BDA" w:rsidRPr="001503AA">
        <w:rPr>
          <w:b/>
          <w:bCs/>
        </w:rPr>
        <w:t xml:space="preserve">       </w:t>
      </w:r>
    </w:p>
    <w:p w14:paraId="73A21EF0" w14:textId="77777777" w:rsidR="002621C2" w:rsidRPr="001503AA" w:rsidRDefault="002621C2" w:rsidP="002621C2">
      <w:pPr>
        <w:pStyle w:val="ListParagraph"/>
        <w:tabs>
          <w:tab w:val="right" w:pos="-7797"/>
          <w:tab w:val="left" w:pos="0"/>
          <w:tab w:val="right" w:pos="9781"/>
        </w:tabs>
        <w:ind w:right="-34"/>
        <w:jc w:val="both"/>
        <w:rPr>
          <w:bCs/>
        </w:rPr>
      </w:pPr>
    </w:p>
    <w:p w14:paraId="1A8F3114" w14:textId="2F8C2530" w:rsidR="00752509" w:rsidRPr="001503AA" w:rsidRDefault="00407925" w:rsidP="00716B3D">
      <w:pPr>
        <w:pStyle w:val="ListParagraph"/>
        <w:numPr>
          <w:ilvl w:val="0"/>
          <w:numId w:val="37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Cs/>
        </w:rPr>
      </w:pPr>
      <w:r w:rsidRPr="001503AA">
        <w:rPr>
          <w:bCs/>
        </w:rPr>
        <w:t>Show that</w:t>
      </w:r>
    </w:p>
    <w:p w14:paraId="3A39CB39" w14:textId="77777777" w:rsidR="00E47488" w:rsidRPr="001503AA" w:rsidRDefault="00E47488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Cs/>
        </w:rPr>
      </w:pPr>
    </w:p>
    <w:p w14:paraId="675C5459" w14:textId="7D0B2739" w:rsidR="00752509" w:rsidRPr="001503AA" w:rsidRDefault="0069519C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/>
          <w:b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∂w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∇</m:t>
                  </m:r>
                  <m:r>
                    <w:rPr>
                      <w:rFonts w:ascii="Cambria Math" w:hAnsi="Cambria Math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-E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∇</m:t>
                  </m:r>
                  <m:r>
                    <w:rPr>
                      <w:rFonts w:ascii="Cambria Math" w:hAnsi="Cambria Math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  <m:ctrlPr>
                <w:rPr>
                  <w:rFonts w:ascii="Cambria Math" w:hAnsi="Cambria Math"/>
                  <w:b/>
                  <w:bCs/>
                  <w:i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</w:rPr>
            <m:t>-J⋅E</m:t>
          </m:r>
        </m:oMath>
      </m:oMathPara>
    </w:p>
    <w:p w14:paraId="0AAB4581" w14:textId="77777777" w:rsidR="00407925" w:rsidRPr="001503AA" w:rsidRDefault="00407925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/>
          <w:bCs/>
        </w:rPr>
      </w:pPr>
    </w:p>
    <w:p w14:paraId="05064864" w14:textId="23E9D118" w:rsidR="00407925" w:rsidRPr="001503AA" w:rsidRDefault="002A2CDE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Cs/>
        </w:rPr>
      </w:pPr>
      <w:r w:rsidRPr="001503AA">
        <w:rPr>
          <w:bCs/>
        </w:rPr>
        <w:tab/>
      </w:r>
      <w:r w:rsidR="00407925" w:rsidRPr="001503AA">
        <w:rPr>
          <w:bCs/>
        </w:rPr>
        <w:t xml:space="preserve">Hint: take the time derivative of both sides of the definition above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407925" w:rsidRPr="001503AA">
        <w:rPr>
          <w:bCs/>
        </w:rPr>
        <w:t xml:space="preserve"> then use two of Maxwell’s equations.</w:t>
      </w:r>
    </w:p>
    <w:p w14:paraId="452C71CB" w14:textId="18F5C06D" w:rsidR="002621C2" w:rsidRPr="001503AA" w:rsidRDefault="00FA16B4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right"/>
        <w:rPr>
          <w:b/>
        </w:rPr>
      </w:pPr>
      <w:r w:rsidRPr="001503AA">
        <w:rPr>
          <w:b/>
        </w:rPr>
        <w:t>[</w:t>
      </w:r>
      <w:r w:rsidR="00D06308" w:rsidRPr="001503AA">
        <w:rPr>
          <w:b/>
        </w:rPr>
        <w:t>5</w:t>
      </w:r>
      <w:r w:rsidRPr="001503AA">
        <w:rPr>
          <w:b/>
        </w:rPr>
        <w:t>]</w:t>
      </w:r>
    </w:p>
    <w:p w14:paraId="2515BAD8" w14:textId="77777777" w:rsidR="00407925" w:rsidRPr="001503AA" w:rsidRDefault="00407925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right"/>
        <w:rPr>
          <w:bCs/>
        </w:rPr>
      </w:pPr>
    </w:p>
    <w:p w14:paraId="403095A6" w14:textId="3199C5C9" w:rsidR="00C851FA" w:rsidRPr="001503AA" w:rsidRDefault="00FA16B4" w:rsidP="00716B3D">
      <w:pPr>
        <w:pStyle w:val="ListParagraph"/>
        <w:numPr>
          <w:ilvl w:val="0"/>
          <w:numId w:val="37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</w:pPr>
      <w:r w:rsidRPr="001503AA">
        <w:t>Use a vector identity to</w:t>
      </w:r>
      <w:r w:rsidR="00983B59" w:rsidRPr="001503AA">
        <w:t xml:space="preserve"> show that </w:t>
      </w:r>
      <w:r w:rsidR="001464DF" w:rsidRPr="001503AA">
        <w:t>the expression given in</w:t>
      </w:r>
      <w:r w:rsidR="00983B59" w:rsidRPr="001503AA">
        <w:t xml:space="preserve"> </w:t>
      </w:r>
      <w:r w:rsidR="008C6AE2" w:rsidRPr="001503AA">
        <w:t xml:space="preserve">part </w:t>
      </w:r>
      <w:r w:rsidR="00983B59" w:rsidRPr="001503AA">
        <w:rPr>
          <w:b/>
          <w:bCs/>
        </w:rPr>
        <w:t>a)</w:t>
      </w:r>
      <w:r w:rsidR="00983B59" w:rsidRPr="001503AA">
        <w:t xml:space="preserve"> </w:t>
      </w:r>
      <w:r w:rsidR="008C6AE2" w:rsidRPr="001503AA">
        <w:t xml:space="preserve">above </w:t>
      </w:r>
      <w:r w:rsidR="00983B59" w:rsidRPr="001503AA">
        <w:t>can be cast in the form</w:t>
      </w:r>
      <w:r w:rsidRPr="001503AA">
        <w:t xml:space="preserve"> </w:t>
      </w:r>
    </w:p>
    <w:p w14:paraId="40F9224D" w14:textId="77777777" w:rsidR="00C851FA" w:rsidRPr="001503AA" w:rsidRDefault="00C851FA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</w:pPr>
    </w:p>
    <w:p w14:paraId="69A996A8" w14:textId="2A1FFFD0" w:rsidR="00FA16B4" w:rsidRPr="001503AA" w:rsidRDefault="0069519C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/>
          <w:b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∂w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=-</m:t>
          </m:r>
          <m:r>
            <m:rPr>
              <m:sty m:val="b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⋅</m:t>
          </m:r>
          <m:r>
            <m:rPr>
              <m:sty m:val="bi"/>
            </m:rP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-p</m:t>
          </m:r>
        </m:oMath>
      </m:oMathPara>
    </w:p>
    <w:p w14:paraId="381A702C" w14:textId="77777777" w:rsidR="00C851FA" w:rsidRPr="001503AA" w:rsidRDefault="00C851FA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</w:pPr>
    </w:p>
    <w:p w14:paraId="06BA2C85" w14:textId="1D94E463" w:rsidR="002C3FDB" w:rsidRPr="001503AA" w:rsidRDefault="002A2CDE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</w:pPr>
      <w:r w:rsidRPr="001503AA">
        <w:tab/>
      </w:r>
      <w:r w:rsidR="008C6AE2" w:rsidRPr="001503AA">
        <w:t>In doing so, give an</w:t>
      </w:r>
      <w:r w:rsidR="002C3FDB" w:rsidRPr="001503AA">
        <w:t xml:space="preserve"> expression for the Lorentz power density </w:t>
      </w:r>
      <m:oMath>
        <m:r>
          <w:rPr>
            <w:rFonts w:ascii="Cambria Math" w:hAnsi="Cambria Math"/>
          </w:rPr>
          <m:t>p</m:t>
        </m:r>
      </m:oMath>
      <w:r w:rsidR="008C6AE2" w:rsidRPr="001503AA">
        <w:t xml:space="preserve"> in terms of </w:t>
      </w:r>
      <m:oMath>
        <m:r>
          <m:rPr>
            <m:sty m:val="bi"/>
          </m:rPr>
          <w:rPr>
            <w:rFonts w:ascii="Cambria Math" w:hAnsi="Cambria Math"/>
          </w:rPr>
          <m:t>J</m:t>
        </m:r>
      </m:oMath>
      <w:r w:rsidR="008C6AE2" w:rsidRPr="001503AA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2C3FDB" w:rsidRPr="001503AA">
        <w:t xml:space="preserve">. </w:t>
      </w:r>
      <w:r w:rsidR="00C851FA" w:rsidRPr="001503AA">
        <w:t xml:space="preserve">You can use </w:t>
      </w:r>
      <w:r w:rsidR="00807E3B" w:rsidRPr="001503AA">
        <w:t xml:space="preserve">any of </w:t>
      </w:r>
      <w:r w:rsidR="00C851FA" w:rsidRPr="001503AA">
        <w:t>the vector identities listed on the formula sheet without proof.</w:t>
      </w:r>
      <w:r w:rsidR="002C3FDB" w:rsidRPr="001503AA">
        <w:t xml:space="preserve"> </w:t>
      </w:r>
    </w:p>
    <w:p w14:paraId="38601927" w14:textId="2DA39BDF" w:rsidR="00FF0B1E" w:rsidRPr="001503AA" w:rsidRDefault="00FF0B1E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right"/>
        <w:rPr>
          <w:b/>
          <w:bCs/>
        </w:rPr>
      </w:pPr>
      <w:r w:rsidRPr="001503AA">
        <w:rPr>
          <w:b/>
          <w:bCs/>
        </w:rPr>
        <w:t>[</w:t>
      </w:r>
      <w:r w:rsidR="00D06308" w:rsidRPr="001503AA">
        <w:rPr>
          <w:b/>
          <w:bCs/>
        </w:rPr>
        <w:t>3</w:t>
      </w:r>
      <w:r w:rsidRPr="001503AA">
        <w:rPr>
          <w:b/>
          <w:bCs/>
        </w:rPr>
        <w:t>]</w:t>
      </w:r>
    </w:p>
    <w:p w14:paraId="5E29942E" w14:textId="77777777" w:rsidR="002C3FDB" w:rsidRPr="001503AA" w:rsidRDefault="002C3FDB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</w:pPr>
    </w:p>
    <w:p w14:paraId="46EAF584" w14:textId="159710C0" w:rsidR="000C468C" w:rsidRPr="001503AA" w:rsidRDefault="002C3FDB" w:rsidP="00716B3D">
      <w:pPr>
        <w:pStyle w:val="ListParagraph"/>
        <w:numPr>
          <w:ilvl w:val="0"/>
          <w:numId w:val="37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</w:pPr>
      <w:r w:rsidRPr="001503AA">
        <w:t>What is the physical significance of the differential equation s</w:t>
      </w:r>
      <w:r w:rsidR="00E5439E" w:rsidRPr="001503AA">
        <w:t>hown</w:t>
      </w:r>
      <w:r w:rsidRPr="001503AA">
        <w:t xml:space="preserve"> in part </w:t>
      </w:r>
      <w:r w:rsidRPr="001503AA">
        <w:rPr>
          <w:b/>
          <w:bCs/>
        </w:rPr>
        <w:t>b)</w:t>
      </w:r>
      <w:r w:rsidRPr="001503AA">
        <w:t xml:space="preserve"> above?</w:t>
      </w:r>
    </w:p>
    <w:p w14:paraId="793CC308" w14:textId="69945E6C" w:rsidR="000C468C" w:rsidRPr="001503AA" w:rsidRDefault="00F80682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center"/>
        <w:rPr>
          <w:bCs/>
        </w:rPr>
      </w:pPr>
      <w:r w:rsidRPr="001503AA">
        <w:rPr>
          <w:b/>
        </w:rPr>
        <w:tab/>
      </w:r>
      <w:r w:rsidR="002A2CDE" w:rsidRPr="001503AA">
        <w:rPr>
          <w:b/>
        </w:rPr>
        <w:tab/>
      </w:r>
      <w:r w:rsidRPr="001503AA">
        <w:rPr>
          <w:b/>
        </w:rPr>
        <w:t>[2]</w:t>
      </w:r>
    </w:p>
    <w:p w14:paraId="0A7DA2AF" w14:textId="77777777" w:rsidR="0089400B" w:rsidRPr="001503AA" w:rsidRDefault="0089400B" w:rsidP="00716B3D">
      <w:pPr>
        <w:tabs>
          <w:tab w:val="right" w:pos="-7797"/>
          <w:tab w:val="left" w:pos="56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</w:p>
    <w:p w14:paraId="7C26A4DB" w14:textId="1FCFD1FF" w:rsidR="002E24E4" w:rsidRPr="001503AA" w:rsidRDefault="00A135FF" w:rsidP="0069519C">
      <w:pPr>
        <w:tabs>
          <w:tab w:val="right" w:pos="-7797"/>
          <w:tab w:val="left" w:pos="567"/>
          <w:tab w:val="right" w:pos="9781"/>
        </w:tabs>
        <w:ind w:left="567" w:right="-34"/>
        <w:jc w:val="both"/>
        <w:rPr>
          <w:szCs w:val="24"/>
          <w:lang w:eastAsia="en-GB"/>
        </w:rPr>
      </w:pPr>
      <w:r>
        <w:rPr>
          <w:szCs w:val="24"/>
          <w:lang w:eastAsia="en-GB"/>
        </w:rPr>
        <w:tab/>
      </w:r>
      <w:r w:rsidR="0069519C">
        <w:rPr>
          <w:szCs w:val="24"/>
          <w:lang w:eastAsia="en-GB"/>
        </w:rPr>
        <w:tab/>
      </w:r>
      <w:r w:rsidR="002E24E4" w:rsidRPr="001503AA">
        <w:rPr>
          <w:szCs w:val="24"/>
          <w:lang w:eastAsia="en-GB"/>
        </w:rPr>
        <w:t xml:space="preserve">Consider </w:t>
      </w:r>
      <w:r w:rsidR="0089400B" w:rsidRPr="001503AA">
        <w:rPr>
          <w:szCs w:val="24"/>
          <w:lang w:eastAsia="en-GB"/>
        </w:rPr>
        <w:t>now a monochromatic electromagnetic wave propagating in vacuum with</w:t>
      </w:r>
      <w:r>
        <w:rPr>
          <w:szCs w:val="24"/>
          <w:lang w:eastAsia="en-GB"/>
        </w:rPr>
        <w:t xml:space="preserve"> </w:t>
      </w:r>
      <w:r w:rsidR="0089400B" w:rsidRPr="001503AA">
        <w:rPr>
          <w:szCs w:val="24"/>
          <w:lang w:eastAsia="en-GB"/>
        </w:rPr>
        <w:t>complex fields</w:t>
      </w:r>
    </w:p>
    <w:p w14:paraId="712ABD0C" w14:textId="77777777" w:rsidR="0089400B" w:rsidRPr="001503AA" w:rsidRDefault="0089400B" w:rsidP="00716B3D">
      <w:pPr>
        <w:tabs>
          <w:tab w:val="right" w:pos="-7797"/>
          <w:tab w:val="left" w:pos="56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</w:p>
    <w:p w14:paraId="63819B72" w14:textId="28435AD7" w:rsidR="0089400B" w:rsidRPr="001503AA" w:rsidRDefault="0069519C" w:rsidP="00716B3D">
      <w:pPr>
        <w:tabs>
          <w:tab w:val="right" w:pos="-7797"/>
          <w:tab w:val="left" w:pos="567"/>
          <w:tab w:val="left" w:pos="1134"/>
          <w:tab w:val="right" w:pos="9781"/>
        </w:tabs>
        <w:ind w:left="1134" w:right="-34" w:hanging="567"/>
        <w:jc w:val="center"/>
        <w:rPr>
          <w:szCs w:val="24"/>
          <w:lang w:eastAsia="en-GB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en-GB"/>
              </w:rPr>
              <m:t>E</m:t>
            </m:r>
          </m:e>
        </m:acc>
        <m:r>
          <w:rPr>
            <w:rFonts w:ascii="Cambria Math" w:hAnsi="Cambria Math"/>
            <w:szCs w:val="24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E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0</m:t>
            </m:r>
          </m:sub>
        </m:sSub>
        <m:acc>
          <m:acc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en-GB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szCs w:val="24"/>
            <w:lang w:eastAsia="en-GB"/>
          </w:rPr>
          <m:t xml:space="preserve"> exp⁡</m:t>
        </m:r>
        <m:r>
          <w:rPr>
            <w:rFonts w:ascii="Cambria Math" w:hAnsi="Cambria Math"/>
            <w:szCs w:val="24"/>
            <w:lang w:eastAsia="en-GB"/>
          </w:rPr>
          <m:t>[i(kx-ωt)]</m:t>
        </m:r>
      </m:oMath>
      <w:r w:rsidR="0089400B" w:rsidRPr="001503AA">
        <w:rPr>
          <w:szCs w:val="24"/>
          <w:lang w:eastAsia="en-GB"/>
        </w:rPr>
        <w:t xml:space="preserve">         </w:t>
      </w:r>
      <w:r w:rsidR="0089400B" w:rsidRPr="001503AA">
        <w:rPr>
          <w:i/>
          <w:szCs w:val="24"/>
          <w:lang w:eastAsia="en-GB"/>
        </w:rP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en-GB"/>
              </w:rPr>
              <m:t>B</m:t>
            </m:r>
          </m:e>
        </m:acc>
        <m:r>
          <w:rPr>
            <w:rFonts w:ascii="Cambria Math" w:hAnsi="Cambria Math"/>
            <w:szCs w:val="24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E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0</m:t>
            </m:r>
          </m:sub>
        </m:sSub>
        <m:acc>
          <m:acc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en-GB"/>
              </w:rPr>
              <m:t>z</m:t>
            </m:r>
          </m:e>
        </m:acc>
        <m:func>
          <m:funcPr>
            <m:ctrlPr>
              <w:rPr>
                <w:rFonts w:ascii="Cambria Math" w:hAnsi="Cambria Math"/>
                <w:szCs w:val="24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eastAsia="en-GB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eastAsia="en-GB"/>
                  </w:rPr>
                  <m:t>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eastAsia="en-GB"/>
                      </w:rPr>
                      <m:t>kx-ωt</m:t>
                    </m:r>
                  </m:e>
                </m:d>
              </m:e>
            </m:d>
          </m:e>
        </m:func>
        <m:r>
          <w:rPr>
            <w:rFonts w:ascii="Cambria Math" w:hAnsi="Cambria Math"/>
            <w:szCs w:val="24"/>
            <w:lang w:eastAsia="en-GB"/>
          </w:rPr>
          <m:t>/c</m:t>
        </m:r>
      </m:oMath>
    </w:p>
    <w:p w14:paraId="119D86C5" w14:textId="02D1E1DB" w:rsidR="000C468C" w:rsidRPr="001503AA" w:rsidRDefault="000C468C" w:rsidP="00716B3D">
      <w:pPr>
        <w:tabs>
          <w:tab w:val="right" w:pos="-7797"/>
          <w:tab w:val="left" w:pos="567"/>
          <w:tab w:val="left" w:pos="1134"/>
          <w:tab w:val="right" w:pos="9781"/>
        </w:tabs>
        <w:ind w:left="1134" w:right="-34" w:hanging="567"/>
        <w:jc w:val="both"/>
        <w:rPr>
          <w:b/>
          <w:szCs w:val="24"/>
        </w:rPr>
      </w:pPr>
    </w:p>
    <w:p w14:paraId="7F92FB10" w14:textId="101CAA17" w:rsidR="0080299E" w:rsidRPr="001503AA" w:rsidRDefault="00AE3CC7" w:rsidP="00716B3D">
      <w:pPr>
        <w:pStyle w:val="ListParagraph"/>
        <w:numPr>
          <w:ilvl w:val="0"/>
          <w:numId w:val="37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Cs/>
          <w:szCs w:val="24"/>
          <w:lang w:eastAsia="en-GB"/>
        </w:rPr>
      </w:pPr>
      <w:r w:rsidRPr="001503AA">
        <w:t>Show by explicit calculation that</w:t>
      </w:r>
    </w:p>
    <w:p w14:paraId="3983D557" w14:textId="77777777" w:rsidR="004A41D2" w:rsidRPr="001503AA" w:rsidRDefault="004A41D2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Cs/>
          <w:szCs w:val="24"/>
          <w:lang w:eastAsia="en-GB"/>
        </w:rPr>
      </w:pPr>
    </w:p>
    <w:p w14:paraId="13B49AE4" w14:textId="725B1EE9" w:rsidR="004A41D2" w:rsidRPr="001503AA" w:rsidRDefault="004A41D2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Cs/>
          <w:szCs w:val="24"/>
          <w:lang w:eastAsia="en-GB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  <w:lang w:eastAsia="en-GB"/>
            </w:rPr>
            <m:t>S=</m:t>
          </m:r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eastAsia="en-GB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Cs w:val="24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Cs w:val="24"/>
                  <w:lang w:eastAsia="en-GB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Cs w:val="24"/>
              <w:lang w:eastAsia="en-GB"/>
            </w:rPr>
            <m:t>co</m:t>
          </m:r>
          <m:sSup>
            <m:sSupPr>
              <m:ctrlPr>
                <w:rPr>
                  <w:rFonts w:ascii="Cambria Math" w:hAnsi="Cambria Math"/>
                  <w:bCs/>
                  <w:iCs/>
                  <w:szCs w:val="24"/>
                  <w:lang w:eastAsia="en-GB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  <w:lang w:eastAsia="en-GB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4"/>
                  <w:lang w:eastAsia="en-GB"/>
                </w:rPr>
                <m:t>2</m:t>
              </m:r>
            </m:sup>
          </m:sSup>
          <m:r>
            <w:rPr>
              <w:rFonts w:ascii="Cambria Math" w:hAnsi="Cambria Math"/>
              <w:szCs w:val="24"/>
              <w:lang w:eastAsia="en-GB"/>
            </w:rPr>
            <m:t>(kx-ωt)</m:t>
          </m:r>
          <m:acc>
            <m:accPr>
              <m:ctrlPr>
                <w:rPr>
                  <w:rFonts w:ascii="Cambria Math" w:hAnsi="Cambria Math"/>
                  <w:bCs/>
                  <w:i/>
                  <w:szCs w:val="24"/>
                  <w:lang w:eastAsia="en-GB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  <w:lang w:eastAsia="en-GB"/>
                </w:rPr>
                <m:t>x</m:t>
              </m:r>
            </m:e>
          </m:acc>
        </m:oMath>
      </m:oMathPara>
    </w:p>
    <w:p w14:paraId="7B180358" w14:textId="77777777" w:rsidR="00A22B19" w:rsidRPr="001503AA" w:rsidRDefault="00A22B19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center"/>
        <w:rPr>
          <w:bCs/>
        </w:rPr>
      </w:pPr>
    </w:p>
    <w:p w14:paraId="53AB90E1" w14:textId="410820DA" w:rsidR="00A22B19" w:rsidRPr="001503AA" w:rsidRDefault="002A2CDE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rPr>
          <w:bCs/>
        </w:rPr>
      </w:pPr>
      <w:r w:rsidRPr="001503AA">
        <w:rPr>
          <w:bCs/>
        </w:rPr>
        <w:tab/>
      </w:r>
      <w:r w:rsidR="00A22B19" w:rsidRPr="001503AA">
        <w:rPr>
          <w:bCs/>
        </w:rPr>
        <w:t xml:space="preserve">Hint: you will need to extract expressions for the (real) fields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A22B19" w:rsidRPr="001503AA">
        <w:rPr>
          <w:bCs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A22B19" w:rsidRPr="001503AA">
        <w:rPr>
          <w:bCs/>
        </w:rPr>
        <w:t xml:space="preserve"> from the expressions above for </w:t>
      </w:r>
      <m:oMath>
        <m:acc>
          <m:accPr>
            <m:chr m:val="̃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</m:acc>
      </m:oMath>
      <w:r w:rsidR="00A22B19" w:rsidRPr="001503AA">
        <w:rPr>
          <w:bCs/>
        </w:rPr>
        <w:t xml:space="preserve"> and </w:t>
      </w:r>
      <m:oMath>
        <m:acc>
          <m:accPr>
            <m:chr m:val="̃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  <w:r w:rsidR="00A22B19" w:rsidRPr="001503AA">
        <w:rPr>
          <w:bCs/>
        </w:rPr>
        <w:t>.</w:t>
      </w:r>
    </w:p>
    <w:p w14:paraId="7D8F7689" w14:textId="5ED28CDE" w:rsidR="00A22B19" w:rsidRPr="001503AA" w:rsidRDefault="00A22B19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right"/>
        <w:rPr>
          <w:b/>
          <w:szCs w:val="24"/>
          <w:lang w:eastAsia="en-GB"/>
        </w:rPr>
      </w:pPr>
      <w:r w:rsidRPr="001503AA">
        <w:rPr>
          <w:b/>
        </w:rPr>
        <w:t>[3]</w:t>
      </w:r>
    </w:p>
    <w:p w14:paraId="2F306A9D" w14:textId="77777777" w:rsidR="00A22B19" w:rsidRPr="001503AA" w:rsidRDefault="00A22B19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right"/>
        <w:rPr>
          <w:b/>
          <w:szCs w:val="24"/>
          <w:lang w:eastAsia="en-GB"/>
        </w:rPr>
      </w:pPr>
    </w:p>
    <w:p w14:paraId="0C7478A4" w14:textId="31F806D1" w:rsidR="002B03BF" w:rsidRPr="001503AA" w:rsidRDefault="002B03BF" w:rsidP="00716B3D">
      <w:pPr>
        <w:pStyle w:val="ListParagraph"/>
        <w:numPr>
          <w:ilvl w:val="0"/>
          <w:numId w:val="37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Cs/>
          <w:szCs w:val="24"/>
          <w:lang w:eastAsia="en-GB"/>
        </w:rPr>
      </w:pPr>
      <w:r w:rsidRPr="001503AA">
        <w:t xml:space="preserve">Use your answer to part </w:t>
      </w:r>
      <w:r w:rsidRPr="001503AA">
        <w:rPr>
          <w:b/>
          <w:bCs/>
        </w:rPr>
        <w:t>d)</w:t>
      </w:r>
      <w:r w:rsidRPr="001503AA">
        <w:t xml:space="preserve"> above to derive an expression for the intensity of the wave in terms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503AA">
        <w:t xml:space="preserve">, </w:t>
      </w:r>
      <m:oMath>
        <m:r>
          <w:rPr>
            <w:rFonts w:ascii="Cambria Math" w:hAnsi="Cambria Math"/>
          </w:rPr>
          <m:t>c</m:t>
        </m:r>
      </m:oMath>
      <w:r w:rsidRPr="001503AA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503AA">
        <w:t>.</w:t>
      </w:r>
    </w:p>
    <w:p w14:paraId="2FEBD009" w14:textId="721607A3" w:rsidR="002B03BF" w:rsidRPr="001503AA" w:rsidRDefault="002B03BF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right"/>
        <w:rPr>
          <w:b/>
          <w:szCs w:val="24"/>
          <w:lang w:eastAsia="en-GB"/>
        </w:rPr>
      </w:pPr>
      <w:r w:rsidRPr="001503AA">
        <w:rPr>
          <w:b/>
        </w:rPr>
        <w:t>[2]</w:t>
      </w:r>
    </w:p>
    <w:p w14:paraId="5A7A74BF" w14:textId="77777777" w:rsidR="00187097" w:rsidRPr="001503AA" w:rsidRDefault="00187097" w:rsidP="002B03BF">
      <w:pPr>
        <w:tabs>
          <w:tab w:val="right" w:pos="-7797"/>
          <w:tab w:val="left" w:pos="0"/>
          <w:tab w:val="right" w:pos="9781"/>
        </w:tabs>
        <w:ind w:right="-34"/>
        <w:jc w:val="both"/>
        <w:rPr>
          <w:b/>
          <w:color w:val="FF0000"/>
          <w:highlight w:val="yellow"/>
        </w:rPr>
      </w:pPr>
    </w:p>
    <w:p w14:paraId="5EFF626B" w14:textId="77777777" w:rsidR="00187097" w:rsidRPr="001503AA" w:rsidRDefault="00187097" w:rsidP="000C468C">
      <w:pPr>
        <w:tabs>
          <w:tab w:val="right" w:pos="-7797"/>
          <w:tab w:val="left" w:pos="0"/>
          <w:tab w:val="right" w:pos="9781"/>
        </w:tabs>
        <w:ind w:left="567" w:right="-34" w:hanging="567"/>
        <w:jc w:val="both"/>
        <w:rPr>
          <w:b/>
          <w:color w:val="FF0000"/>
          <w:highlight w:val="yellow"/>
        </w:rPr>
      </w:pPr>
    </w:p>
    <w:p w14:paraId="61D38FF7" w14:textId="77777777" w:rsidR="00C8791E" w:rsidRPr="001503AA" w:rsidRDefault="00C8791E">
      <w:pPr>
        <w:rPr>
          <w:b/>
          <w:color w:val="FF0000"/>
          <w:highlight w:val="yellow"/>
        </w:rPr>
        <w:sectPr w:rsidR="00C8791E" w:rsidRPr="001503AA" w:rsidSect="009252FE">
          <w:footerReference w:type="default" r:id="rId9"/>
          <w:pgSz w:w="11907" w:h="16840" w:code="9"/>
          <w:pgMar w:top="1418" w:right="1077" w:bottom="1418" w:left="1077" w:header="720" w:footer="720" w:gutter="0"/>
          <w:cols w:space="720"/>
          <w:docGrid w:linePitch="326"/>
        </w:sectPr>
      </w:pPr>
    </w:p>
    <w:p w14:paraId="11DCD9B7" w14:textId="0AAFB02B" w:rsidR="000C468C" w:rsidRDefault="000C468C" w:rsidP="000C468C">
      <w:pPr>
        <w:tabs>
          <w:tab w:val="right" w:pos="-7797"/>
          <w:tab w:val="left" w:pos="0"/>
          <w:tab w:val="right" w:pos="9781"/>
        </w:tabs>
        <w:ind w:left="567" w:right="-34" w:hanging="567"/>
        <w:jc w:val="both"/>
      </w:pPr>
      <w:r w:rsidRPr="001503AA">
        <w:rPr>
          <w:b/>
        </w:rPr>
        <w:lastRenderedPageBreak/>
        <w:t>Q</w:t>
      </w:r>
      <w:r w:rsidR="00972578" w:rsidRPr="001503AA">
        <w:rPr>
          <w:b/>
        </w:rPr>
        <w:t>9</w:t>
      </w:r>
      <w:r w:rsidRPr="001503AA">
        <w:rPr>
          <w:b/>
          <w:color w:val="FF0000"/>
        </w:rPr>
        <w:tab/>
      </w:r>
      <w:r w:rsidRPr="001503AA">
        <w:t xml:space="preserve">The Fresnel </w:t>
      </w:r>
      <w:r w:rsidRPr="001503AA">
        <w:rPr>
          <w:i/>
        </w:rPr>
        <w:t>amplitude</w:t>
      </w:r>
      <w:r w:rsidRPr="001503AA">
        <w:t xml:space="preserve"> reflection and transmission coefficients for a boundary separating two non-magnetic dielectrics are</w:t>
      </w:r>
    </w:p>
    <w:p w14:paraId="1F7CFBE1" w14:textId="77777777" w:rsidR="00EB764B" w:rsidRPr="001503AA" w:rsidRDefault="00EB764B" w:rsidP="000C468C">
      <w:pPr>
        <w:tabs>
          <w:tab w:val="right" w:pos="-7797"/>
          <w:tab w:val="left" w:pos="0"/>
          <w:tab w:val="right" w:pos="9781"/>
        </w:tabs>
        <w:ind w:left="567" w:right="-34" w:hanging="567"/>
        <w:jc w:val="both"/>
      </w:pPr>
    </w:p>
    <w:p w14:paraId="006F843C" w14:textId="46618F3A" w:rsidR="000C468C" w:rsidRPr="00281703" w:rsidRDefault="0069519C" w:rsidP="000C468C">
      <w:pPr>
        <w:tabs>
          <w:tab w:val="right" w:pos="-7797"/>
          <w:tab w:val="left" w:pos="567"/>
          <w:tab w:val="right" w:pos="9781"/>
        </w:tabs>
        <w:ind w:right="-34"/>
        <w:jc w:val="center"/>
        <w:rPr>
          <w:sz w:val="28"/>
          <w:szCs w:val="28"/>
          <w:lang w:eastAsia="en-GB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GB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GB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1-α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1+α</m:t>
            </m:r>
          </m:den>
        </m:f>
      </m:oMath>
      <w:r w:rsidR="005D0E53" w:rsidRPr="00281703">
        <w:rPr>
          <w:sz w:val="28"/>
          <w:szCs w:val="28"/>
          <w:lang w:eastAsia="en-GB"/>
        </w:rPr>
        <w:t xml:space="preserve"> </w:t>
      </w:r>
      <w:r w:rsidR="00EB764B" w:rsidRPr="00281703">
        <w:rPr>
          <w:sz w:val="28"/>
          <w:szCs w:val="28"/>
          <w:lang w:eastAsia="en-GB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GB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GB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γ-β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β+γ</m:t>
            </m:r>
          </m:den>
        </m:f>
      </m:oMath>
      <w:r w:rsidR="00EB764B" w:rsidRPr="00281703">
        <w:rPr>
          <w:sz w:val="28"/>
          <w:szCs w:val="28"/>
          <w:lang w:eastAsia="en-GB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GB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1+α</m:t>
            </m:r>
          </m:den>
        </m:f>
      </m:oMath>
      <w:r w:rsidR="00EB764B" w:rsidRPr="00281703">
        <w:rPr>
          <w:sz w:val="28"/>
          <w:szCs w:val="28"/>
          <w:lang w:eastAsia="en-GB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GB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β+γ</m:t>
            </m:r>
          </m:den>
        </m:f>
      </m:oMath>
    </w:p>
    <w:p w14:paraId="5130A4F9" w14:textId="77777777" w:rsidR="000C468C" w:rsidRPr="001503AA" w:rsidRDefault="000C468C" w:rsidP="000C468C">
      <w:pPr>
        <w:tabs>
          <w:tab w:val="right" w:pos="-7797"/>
          <w:tab w:val="left" w:pos="567"/>
          <w:tab w:val="right" w:pos="9781"/>
        </w:tabs>
        <w:ind w:left="1134" w:right="-34" w:hanging="1134"/>
        <w:jc w:val="both"/>
        <w:rPr>
          <w:szCs w:val="24"/>
          <w:lang w:eastAsia="en-GB"/>
        </w:rPr>
      </w:pPr>
    </w:p>
    <w:p w14:paraId="5235C09F" w14:textId="77777777" w:rsidR="000C468C" w:rsidRPr="001503AA" w:rsidRDefault="000C468C" w:rsidP="000C468C">
      <w:pPr>
        <w:tabs>
          <w:tab w:val="right" w:pos="-7797"/>
          <w:tab w:val="left" w:pos="567"/>
          <w:tab w:val="right" w:pos="9781"/>
        </w:tabs>
        <w:ind w:left="567" w:right="-34"/>
        <w:jc w:val="both"/>
        <w:rPr>
          <w:szCs w:val="24"/>
          <w:lang w:eastAsia="en-GB"/>
        </w:rPr>
      </w:pPr>
      <w:r w:rsidRPr="001503AA">
        <w:rPr>
          <w:szCs w:val="24"/>
          <w:lang w:eastAsia="en-GB"/>
        </w:rPr>
        <w:t xml:space="preserve">with </w:t>
      </w:r>
      <m:oMath>
        <m:r>
          <w:rPr>
            <w:rFonts w:ascii="Cambria Math" w:hAnsi="Cambria Math"/>
            <w:szCs w:val="24"/>
            <w:lang w:eastAsia="en-GB"/>
          </w:rPr>
          <m:t>α=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eastAsia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Cs w:val="24"/>
                    <w:lang w:eastAsia="en-GB"/>
                  </w:rPr>
                  <m:t>2</m:t>
                </m:r>
              </m:sub>
            </m:sSub>
          </m:e>
        </m:func>
        <m:r>
          <m:rPr>
            <m:lit/>
          </m:rPr>
          <w:rPr>
            <w:rFonts w:ascii="Cambria Math" w:hAnsi="Cambria Math"/>
            <w:szCs w:val="24"/>
            <w:lang w:eastAsia="en-GB"/>
          </w:rPr>
          <m:t>/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eastAsia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Cs w:val="24"/>
                    <w:lang w:eastAsia="en-GB"/>
                  </w:rPr>
                  <m:t>1</m:t>
                </m:r>
              </m:sub>
            </m:sSub>
          </m:e>
        </m:func>
      </m:oMath>
      <w:r w:rsidRPr="001503AA">
        <w:rPr>
          <w:szCs w:val="24"/>
          <w:lang w:eastAsia="en-GB"/>
        </w:rPr>
        <w:t xml:space="preserve">, </w:t>
      </w:r>
      <m:oMath>
        <m:r>
          <w:rPr>
            <w:rFonts w:ascii="Cambria Math" w:hAnsi="Cambria Math"/>
            <w:szCs w:val="24"/>
            <w:lang w:eastAsia="en-GB"/>
          </w:rPr>
          <m:t>β=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2</m:t>
            </m:r>
          </m:sub>
        </m:sSub>
        <m:r>
          <m:rPr>
            <m:lit/>
          </m:rPr>
          <w:rPr>
            <w:rFonts w:ascii="Cambria Math" w:hAnsi="Cambria Math"/>
            <w:szCs w:val="24"/>
            <w:lang w:eastAsia="en-GB"/>
          </w:rPr>
          <m:t>/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1</m:t>
            </m:r>
          </m:sub>
        </m:sSub>
        <m:r>
          <w:rPr>
            <w:rFonts w:ascii="Cambria Math" w:hAnsi="Cambria Math"/>
            <w:szCs w:val="24"/>
            <w:lang w:eastAsia="en-GB"/>
          </w:rPr>
          <m:t xml:space="preserve"> </m:t>
        </m:r>
      </m:oMath>
      <w:r w:rsidRPr="001503AA">
        <w:rPr>
          <w:szCs w:val="24"/>
          <w:lang w:eastAsia="en-GB"/>
        </w:rPr>
        <w:t xml:space="preserve">and </w:t>
      </w:r>
      <m:oMath>
        <m:r>
          <w:rPr>
            <w:rFonts w:ascii="Cambria Math" w:hAnsi="Cambria Math"/>
            <w:szCs w:val="24"/>
            <w:lang w:eastAsia="en-GB"/>
          </w:rPr>
          <m:t>γ=</m:t>
        </m:r>
        <m:func>
          <m:func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eastAsia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Cs w:val="24"/>
                    <w:lang w:eastAsia="en-GB"/>
                  </w:rPr>
                  <m:t>2</m:t>
                </m:r>
              </m:sub>
            </m:sSub>
          </m:e>
        </m:func>
        <m:r>
          <m:rPr>
            <m:lit/>
          </m:rPr>
          <w:rPr>
            <w:rFonts w:ascii="Cambria Math" w:hAnsi="Cambria Math"/>
            <w:szCs w:val="24"/>
            <w:lang w:eastAsia="en-GB"/>
          </w:rPr>
          <m:t>/</m:t>
        </m:r>
        <m:func>
          <m:func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eastAsia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Cs w:val="24"/>
                    <w:lang w:eastAsia="en-GB"/>
                  </w:rPr>
                  <m:t>1</m:t>
                </m:r>
              </m:sub>
            </m:sSub>
          </m:e>
        </m:func>
      </m:oMath>
      <w:r w:rsidRPr="001503AA">
        <w:rPr>
          <w:szCs w:val="24"/>
          <w:lang w:eastAsia="en-GB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1</m:t>
            </m:r>
          </m:sub>
        </m:sSub>
      </m:oMath>
      <w:r w:rsidRPr="001503AA">
        <w:rPr>
          <w:szCs w:val="24"/>
          <w:lang w:eastAsia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2</m:t>
            </m:r>
          </m:sub>
        </m:sSub>
      </m:oMath>
      <w:r w:rsidRPr="001503AA">
        <w:rPr>
          <w:szCs w:val="24"/>
          <w:lang w:eastAsia="en-GB"/>
        </w:rPr>
        <w:t xml:space="preserve"> are the refractive indices of the dielectrics,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θ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1</m:t>
            </m:r>
          </m:sub>
        </m:sSub>
      </m:oMath>
      <w:r w:rsidRPr="001503AA">
        <w:rPr>
          <w:szCs w:val="24"/>
          <w:lang w:eastAsia="en-GB"/>
        </w:rPr>
        <w:t xml:space="preserve"> is the angle of incidence and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θ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2</m:t>
            </m:r>
          </m:sub>
        </m:sSub>
      </m:oMath>
      <w:r w:rsidRPr="001503AA">
        <w:rPr>
          <w:szCs w:val="24"/>
          <w:lang w:eastAsia="en-GB"/>
        </w:rPr>
        <w:t xml:space="preserve"> is the angle of refraction.</w:t>
      </w:r>
    </w:p>
    <w:p w14:paraId="732B62BC" w14:textId="77777777" w:rsidR="000C468C" w:rsidRPr="001503AA" w:rsidRDefault="000C468C" w:rsidP="000C468C">
      <w:pPr>
        <w:tabs>
          <w:tab w:val="right" w:pos="-7797"/>
          <w:tab w:val="left" w:pos="567"/>
          <w:tab w:val="right" w:pos="9781"/>
        </w:tabs>
        <w:ind w:left="567" w:right="-34"/>
        <w:jc w:val="both"/>
        <w:rPr>
          <w:color w:val="00B050"/>
          <w:szCs w:val="24"/>
          <w:lang w:eastAsia="en-GB"/>
        </w:rPr>
      </w:pPr>
    </w:p>
    <w:p w14:paraId="6277B15E" w14:textId="016D6DFB" w:rsidR="000C468C" w:rsidRPr="001503AA" w:rsidRDefault="00ED4710" w:rsidP="000C468C">
      <w:pPr>
        <w:tabs>
          <w:tab w:val="right" w:pos="-7797"/>
          <w:tab w:val="left" w:pos="567"/>
          <w:tab w:val="right" w:pos="9781"/>
        </w:tabs>
        <w:ind w:left="567" w:right="-34"/>
        <w:jc w:val="both"/>
        <w:rPr>
          <w:szCs w:val="24"/>
          <w:lang w:eastAsia="en-GB"/>
        </w:rPr>
      </w:pPr>
      <w:r w:rsidRPr="001503AA">
        <w:rPr>
          <w:szCs w:val="24"/>
          <w:lang w:eastAsia="en-GB"/>
        </w:rPr>
        <w:t>C</w:t>
      </w:r>
      <w:r w:rsidR="000C468C" w:rsidRPr="001503AA">
        <w:rPr>
          <w:szCs w:val="24"/>
          <w:lang w:eastAsia="en-GB"/>
        </w:rPr>
        <w:t xml:space="preserve">onsider light incident at an angle of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θ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1</m:t>
            </m:r>
          </m:sub>
        </m:sSub>
        <m:r>
          <w:rPr>
            <w:rFonts w:ascii="Cambria Math" w:hAnsi="Cambria Math"/>
            <w:szCs w:val="24"/>
            <w:lang w:eastAsia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pPr>
          <m:e>
            <m:r>
              <w:rPr>
                <w:rFonts w:ascii="Cambria Math" w:hAnsi="Cambria Math"/>
                <w:szCs w:val="24"/>
                <w:lang w:eastAsia="en-GB"/>
              </w:rPr>
              <m:t>31.6</m:t>
            </m:r>
          </m:e>
          <m:sup>
            <m:r>
              <w:rPr>
                <w:rFonts w:ascii="Cambria Math" w:hAnsi="Cambria Math"/>
                <w:szCs w:val="24"/>
                <w:lang w:eastAsia="en-GB"/>
              </w:rPr>
              <m:t>∘</m:t>
            </m:r>
          </m:sup>
        </m:sSup>
      </m:oMath>
      <w:r w:rsidR="000C468C" w:rsidRPr="001503AA">
        <w:rPr>
          <w:szCs w:val="24"/>
          <w:lang w:eastAsia="en-GB"/>
        </w:rPr>
        <w:t xml:space="preserve"> on an air-</w:t>
      </w:r>
      <w:r w:rsidR="00E908EA" w:rsidRPr="001503AA">
        <w:rPr>
          <w:szCs w:val="24"/>
          <w:lang w:eastAsia="en-GB"/>
        </w:rPr>
        <w:t>glass</w:t>
      </w:r>
      <w:r w:rsidR="000C468C" w:rsidRPr="001503AA">
        <w:rPr>
          <w:szCs w:val="24"/>
          <w:lang w:eastAsia="en-GB"/>
        </w:rPr>
        <w:t xml:space="preserve"> boundary with its </w:t>
      </w:r>
      <w:proofErr w:type="spellStart"/>
      <w:r w:rsidR="000C468C" w:rsidRPr="001503AA">
        <w:rPr>
          <w:szCs w:val="24"/>
          <w:lang w:eastAsia="en-GB"/>
        </w:rPr>
        <w:t>polarisation</w:t>
      </w:r>
      <w:proofErr w:type="spellEnd"/>
      <w:r w:rsidR="000C468C" w:rsidRPr="001503AA">
        <w:rPr>
          <w:szCs w:val="24"/>
          <w:lang w:eastAsia="en-GB"/>
        </w:rPr>
        <w:t xml:space="preserve"> </w:t>
      </w:r>
      <w:r w:rsidR="000C468C" w:rsidRPr="001503AA">
        <w:rPr>
          <w:i/>
          <w:iCs/>
          <w:szCs w:val="24"/>
          <w:lang w:eastAsia="en-GB"/>
        </w:rPr>
        <w:t>p</w:t>
      </w:r>
      <w:r w:rsidR="006C42A8" w:rsidRPr="001503AA">
        <w:rPr>
          <w:i/>
          <w:iCs/>
          <w:szCs w:val="24"/>
          <w:lang w:eastAsia="en-GB"/>
        </w:rPr>
        <w:t>erpendicular</w:t>
      </w:r>
      <w:r w:rsidR="00E908EA" w:rsidRPr="001503AA">
        <w:rPr>
          <w:i/>
          <w:iCs/>
          <w:szCs w:val="24"/>
          <w:lang w:eastAsia="en-GB"/>
        </w:rPr>
        <w:t xml:space="preserve"> </w:t>
      </w:r>
      <w:r w:rsidR="000C468C" w:rsidRPr="001503AA">
        <w:rPr>
          <w:szCs w:val="24"/>
          <w:lang w:eastAsia="en-GB"/>
        </w:rPr>
        <w:t xml:space="preserve">to the plane of incidence. Take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1</m:t>
            </m:r>
          </m:sub>
        </m:sSub>
        <m:r>
          <w:rPr>
            <w:rFonts w:ascii="Cambria Math" w:hAnsi="Cambria Math"/>
            <w:szCs w:val="24"/>
            <w:lang w:eastAsia="en-GB"/>
          </w:rPr>
          <m:t>=1.00</m:t>
        </m:r>
      </m:oMath>
      <w:r w:rsidR="000C468C" w:rsidRPr="001503AA">
        <w:rPr>
          <w:szCs w:val="24"/>
          <w:lang w:eastAsia="en-GB"/>
        </w:rPr>
        <w:t xml:space="preserve"> for air and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n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2</m:t>
            </m:r>
          </m:sub>
        </m:sSub>
        <m:r>
          <w:rPr>
            <w:rFonts w:ascii="Cambria Math" w:hAnsi="Cambria Math"/>
            <w:szCs w:val="24"/>
            <w:lang w:eastAsia="en-GB"/>
          </w:rPr>
          <m:t>=1.50</m:t>
        </m:r>
      </m:oMath>
      <w:r w:rsidR="000C468C" w:rsidRPr="001503AA">
        <w:rPr>
          <w:szCs w:val="24"/>
          <w:lang w:eastAsia="en-GB"/>
        </w:rPr>
        <w:t xml:space="preserve"> for </w:t>
      </w:r>
      <w:r w:rsidR="00E908EA" w:rsidRPr="001503AA">
        <w:rPr>
          <w:szCs w:val="24"/>
          <w:lang w:eastAsia="en-GB"/>
        </w:rPr>
        <w:t>glass</w:t>
      </w:r>
      <w:r w:rsidR="000C468C" w:rsidRPr="001503AA">
        <w:rPr>
          <w:szCs w:val="24"/>
          <w:lang w:eastAsia="en-GB"/>
        </w:rPr>
        <w:t>.</w:t>
      </w:r>
    </w:p>
    <w:p w14:paraId="58B62E2C" w14:textId="77777777" w:rsidR="008F0AE4" w:rsidRPr="001503AA" w:rsidRDefault="008F0AE4" w:rsidP="000C468C">
      <w:pPr>
        <w:tabs>
          <w:tab w:val="right" w:pos="-7797"/>
          <w:tab w:val="left" w:pos="567"/>
          <w:tab w:val="right" w:pos="9781"/>
        </w:tabs>
        <w:ind w:left="567" w:right="-34"/>
        <w:jc w:val="both"/>
        <w:rPr>
          <w:szCs w:val="24"/>
          <w:lang w:eastAsia="en-GB"/>
        </w:rPr>
      </w:pPr>
    </w:p>
    <w:p w14:paraId="26EE47CA" w14:textId="51C33A2E" w:rsidR="008F0AE4" w:rsidRPr="001503AA" w:rsidRDefault="008F0AE4" w:rsidP="00716B3D">
      <w:pPr>
        <w:pStyle w:val="ListParagraph"/>
        <w:numPr>
          <w:ilvl w:val="0"/>
          <w:numId w:val="41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  <w:r w:rsidRPr="001503AA">
        <w:rPr>
          <w:szCs w:val="24"/>
          <w:lang w:eastAsia="en-GB"/>
        </w:rPr>
        <w:t xml:space="preserve">Use Snell’s law to show that the angle of refraction is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θ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2</m:t>
            </m:r>
          </m:sub>
        </m:sSub>
        <m:r>
          <w:rPr>
            <w:rFonts w:ascii="Cambria Math" w:hAnsi="Cambria Math"/>
            <w:szCs w:val="24"/>
            <w:lang w:eastAsia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pPr>
          <m:e>
            <m:r>
              <w:rPr>
                <w:rFonts w:ascii="Cambria Math" w:hAnsi="Cambria Math"/>
                <w:szCs w:val="24"/>
                <w:lang w:eastAsia="en-GB"/>
              </w:rPr>
              <m:t>20.4</m:t>
            </m:r>
          </m:e>
          <m:sup>
            <m:r>
              <w:rPr>
                <w:rFonts w:ascii="Cambria Math" w:hAnsi="Cambria Math"/>
                <w:szCs w:val="24"/>
                <w:lang w:eastAsia="en-GB"/>
              </w:rPr>
              <m:t>∘</m:t>
            </m:r>
          </m:sup>
        </m:sSup>
      </m:oMath>
      <w:r w:rsidRPr="001503AA">
        <w:rPr>
          <w:szCs w:val="24"/>
          <w:lang w:eastAsia="en-GB"/>
        </w:rPr>
        <w:t xml:space="preserve">. </w:t>
      </w:r>
      <w:r w:rsidRPr="001503AA">
        <w:rPr>
          <w:szCs w:val="24"/>
          <w:lang w:eastAsia="en-GB"/>
        </w:rPr>
        <w:tab/>
      </w:r>
      <w:r w:rsidRPr="001503AA">
        <w:rPr>
          <w:b/>
          <w:bCs/>
          <w:szCs w:val="24"/>
          <w:lang w:eastAsia="en-GB"/>
        </w:rPr>
        <w:t>[2]</w:t>
      </w:r>
    </w:p>
    <w:p w14:paraId="7B19EF57" w14:textId="402E649A" w:rsidR="000C468C" w:rsidRPr="001503AA" w:rsidRDefault="000C468C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  <w:r w:rsidRPr="001503AA">
        <w:rPr>
          <w:szCs w:val="24"/>
          <w:lang w:eastAsia="en-GB"/>
        </w:rPr>
        <w:t xml:space="preserve"> </w:t>
      </w:r>
    </w:p>
    <w:p w14:paraId="2CFFDD42" w14:textId="46CCD402" w:rsidR="000C468C" w:rsidRPr="001503AA" w:rsidRDefault="000C468C" w:rsidP="00716B3D">
      <w:pPr>
        <w:pStyle w:val="ListParagraph"/>
        <w:numPr>
          <w:ilvl w:val="0"/>
          <w:numId w:val="41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  <w:r w:rsidRPr="001503AA">
        <w:rPr>
          <w:szCs w:val="24"/>
          <w:lang w:eastAsia="en-GB"/>
        </w:rPr>
        <w:t xml:space="preserve">Calculate the ratio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r</m:t>
            </m:r>
          </m:sub>
        </m:sSub>
        <m:r>
          <w:rPr>
            <w:rFonts w:ascii="Cambria Math" w:hAnsi="Cambria Math"/>
            <w:szCs w:val="24"/>
            <w:lang w:eastAsia="en-GB"/>
          </w:rPr>
          <m:t>/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sub>
        </m:sSub>
      </m:oMath>
      <w:r w:rsidRPr="001503AA">
        <w:rPr>
          <w:szCs w:val="24"/>
          <w:lang w:eastAsia="en-GB"/>
        </w:rPr>
        <w:t xml:space="preserve"> of the </w:t>
      </w:r>
      <w:r w:rsidRPr="001503AA">
        <w:rPr>
          <w:i/>
          <w:iCs/>
          <w:szCs w:val="24"/>
          <w:lang w:eastAsia="en-GB"/>
        </w:rPr>
        <w:t>intensity</w:t>
      </w:r>
      <w:r w:rsidRPr="001503AA">
        <w:rPr>
          <w:szCs w:val="24"/>
          <w:lang w:eastAsia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r</m:t>
            </m:r>
          </m:sub>
        </m:sSub>
      </m:oMath>
      <w:r w:rsidRPr="001503AA">
        <w:rPr>
          <w:szCs w:val="24"/>
          <w:lang w:eastAsia="en-GB"/>
        </w:rPr>
        <w:t xml:space="preserve"> of the reflected light to the </w:t>
      </w:r>
      <w:r w:rsidRPr="001503AA">
        <w:rPr>
          <w:i/>
          <w:iCs/>
          <w:szCs w:val="24"/>
          <w:lang w:eastAsia="en-GB"/>
        </w:rPr>
        <w:t>intensity</w:t>
      </w:r>
      <m:oMath>
        <m:r>
          <w:rPr>
            <w:rFonts w:ascii="Cambria Math" w:hAnsi="Cambria Math"/>
            <w:szCs w:val="24"/>
            <w:lang w:eastAsia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4"/>
            <w:lang w:eastAsia="en-GB"/>
          </w:rPr>
          <m:t xml:space="preserve"> </m:t>
        </m:r>
      </m:oMath>
      <w:r w:rsidRPr="001503AA">
        <w:rPr>
          <w:szCs w:val="24"/>
          <w:lang w:eastAsia="en-GB"/>
        </w:rPr>
        <w:t xml:space="preserve">of the incident light. </w:t>
      </w:r>
      <w:r w:rsidRPr="001503AA">
        <w:rPr>
          <w:b/>
          <w:szCs w:val="24"/>
          <w:lang w:eastAsia="en-GB"/>
        </w:rPr>
        <w:tab/>
        <w:t xml:space="preserve">  [4]</w:t>
      </w:r>
    </w:p>
    <w:p w14:paraId="6ED8022B" w14:textId="77777777" w:rsidR="000C468C" w:rsidRPr="001503AA" w:rsidRDefault="000C468C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right"/>
        <w:rPr>
          <w:b/>
          <w:szCs w:val="24"/>
          <w:lang w:eastAsia="en-GB"/>
        </w:rPr>
      </w:pPr>
    </w:p>
    <w:p w14:paraId="3A069AB9" w14:textId="4EA209B0" w:rsidR="007C3DFA" w:rsidRPr="001503AA" w:rsidRDefault="000C468C" w:rsidP="00716B3D">
      <w:pPr>
        <w:pStyle w:val="ListParagraph"/>
        <w:numPr>
          <w:ilvl w:val="0"/>
          <w:numId w:val="41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  <w:r w:rsidRPr="001503AA">
        <w:rPr>
          <w:szCs w:val="24"/>
          <w:lang w:eastAsia="en-GB"/>
        </w:rPr>
        <w:t xml:space="preserve">Calculate the ratio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t</m:t>
            </m:r>
          </m:sub>
        </m:sSub>
        <m:r>
          <w:rPr>
            <w:rFonts w:ascii="Cambria Math" w:hAnsi="Cambria Math"/>
            <w:szCs w:val="24"/>
            <w:lang w:eastAsia="en-GB"/>
          </w:rPr>
          <m:t>/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sub>
        </m:sSub>
      </m:oMath>
      <w:r w:rsidR="00055C21" w:rsidRPr="001503AA">
        <w:rPr>
          <w:szCs w:val="24"/>
          <w:lang w:eastAsia="en-GB"/>
        </w:rPr>
        <w:t xml:space="preserve"> </w:t>
      </w:r>
      <w:r w:rsidRPr="001503AA">
        <w:rPr>
          <w:szCs w:val="24"/>
          <w:lang w:eastAsia="en-GB"/>
        </w:rPr>
        <w:t xml:space="preserve">of the </w:t>
      </w:r>
      <w:r w:rsidRPr="001503AA">
        <w:rPr>
          <w:i/>
          <w:iCs/>
          <w:szCs w:val="24"/>
          <w:lang w:eastAsia="en-GB"/>
        </w:rPr>
        <w:t>intensity</w:t>
      </w:r>
      <w:r w:rsidRPr="001503AA">
        <w:rPr>
          <w:szCs w:val="24"/>
          <w:lang w:eastAsia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t</m:t>
            </m:r>
          </m:sub>
        </m:sSub>
      </m:oMath>
      <w:r w:rsidRPr="001503AA">
        <w:rPr>
          <w:szCs w:val="24"/>
          <w:lang w:eastAsia="en-GB"/>
        </w:rPr>
        <w:t xml:space="preserve"> of the transmitted light to the </w:t>
      </w:r>
      <w:r w:rsidRPr="001503AA">
        <w:rPr>
          <w:i/>
          <w:iCs/>
          <w:szCs w:val="24"/>
          <w:lang w:eastAsia="en-GB"/>
        </w:rPr>
        <w:t>intensity</w:t>
      </w:r>
      <m:oMath>
        <m:r>
          <w:rPr>
            <w:rFonts w:ascii="Cambria Math" w:hAnsi="Cambria Math"/>
            <w:szCs w:val="24"/>
            <w:lang w:eastAsia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eastAsia="en-GB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4"/>
            <w:lang w:eastAsia="en-GB"/>
          </w:rPr>
          <m:t xml:space="preserve"> </m:t>
        </m:r>
      </m:oMath>
      <w:r w:rsidRPr="001503AA">
        <w:rPr>
          <w:szCs w:val="24"/>
          <w:lang w:eastAsia="en-GB"/>
        </w:rPr>
        <w:t xml:space="preserve">of the incident light. </w:t>
      </w:r>
      <w:r w:rsidRPr="001503AA">
        <w:rPr>
          <w:b/>
          <w:szCs w:val="24"/>
          <w:lang w:eastAsia="en-GB"/>
        </w:rPr>
        <w:tab/>
        <w:t xml:space="preserve">  [</w:t>
      </w:r>
      <w:r w:rsidR="00027986" w:rsidRPr="001503AA">
        <w:rPr>
          <w:b/>
          <w:szCs w:val="24"/>
          <w:lang w:eastAsia="en-GB"/>
        </w:rPr>
        <w:t>4</w:t>
      </w:r>
      <w:r w:rsidRPr="001503AA">
        <w:rPr>
          <w:b/>
          <w:szCs w:val="24"/>
          <w:lang w:eastAsia="en-GB"/>
        </w:rPr>
        <w:t>]</w:t>
      </w:r>
    </w:p>
    <w:p w14:paraId="68207A27" w14:textId="77777777" w:rsidR="0029079E" w:rsidRPr="001503AA" w:rsidRDefault="0029079E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iCs/>
          <w:szCs w:val="24"/>
          <w:lang w:eastAsia="en-GB"/>
        </w:rPr>
      </w:pPr>
    </w:p>
    <w:p w14:paraId="2285793B" w14:textId="310C9675" w:rsidR="0029079E" w:rsidRPr="001503AA" w:rsidRDefault="0029079E" w:rsidP="00716B3D">
      <w:pPr>
        <w:pStyle w:val="ListParagraph"/>
        <w:numPr>
          <w:ilvl w:val="0"/>
          <w:numId w:val="41"/>
        </w:numPr>
        <w:tabs>
          <w:tab w:val="right" w:pos="-7797"/>
          <w:tab w:val="left" w:pos="284"/>
          <w:tab w:val="left" w:pos="1134"/>
          <w:tab w:val="right" w:pos="9781"/>
        </w:tabs>
        <w:ind w:left="1134" w:right="-34" w:hanging="567"/>
        <w:rPr>
          <w:bCs/>
        </w:rPr>
      </w:pPr>
      <w:r w:rsidRPr="001503AA">
        <w:rPr>
          <w:bCs/>
        </w:rPr>
        <w:t xml:space="preserve">A colleague claims to have developed a machine that can directly measure a scalar potential </w:t>
      </w:r>
      <m:oMath>
        <m:r>
          <w:rPr>
            <w:rFonts w:ascii="Cambria Math" w:hAnsi="Cambria Math"/>
          </w:rPr>
          <m:t>Φ</m:t>
        </m:r>
      </m:oMath>
      <w:r w:rsidRPr="001503AA">
        <w:rPr>
          <w:bCs/>
        </w:rPr>
        <w:t xml:space="preserve"> and vector potential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1503AA">
        <w:rPr>
          <w:bCs/>
        </w:rPr>
        <w:t>. Briefly comment on th</w:t>
      </w:r>
      <w:proofErr w:type="spellStart"/>
      <w:r w:rsidR="00D479F9" w:rsidRPr="001503AA">
        <w:rPr>
          <w:bCs/>
        </w:rPr>
        <w:t>eir</w:t>
      </w:r>
      <w:proofErr w:type="spellEnd"/>
      <w:r w:rsidRPr="001503AA">
        <w:rPr>
          <w:bCs/>
        </w:rPr>
        <w:t xml:space="preserve"> claim - is it valid? </w:t>
      </w:r>
      <w:r w:rsidRPr="001503AA">
        <w:rPr>
          <w:bCs/>
        </w:rPr>
        <w:tab/>
      </w:r>
      <w:r w:rsidRPr="001503AA">
        <w:rPr>
          <w:b/>
          <w:szCs w:val="24"/>
          <w:lang w:eastAsia="en-GB"/>
        </w:rPr>
        <w:t>[2]</w:t>
      </w:r>
    </w:p>
    <w:p w14:paraId="799349DC" w14:textId="77777777" w:rsidR="0029079E" w:rsidRPr="001503AA" w:rsidRDefault="0029079E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iCs/>
          <w:szCs w:val="24"/>
          <w:lang w:eastAsia="en-GB"/>
        </w:rPr>
      </w:pPr>
    </w:p>
    <w:p w14:paraId="53A78E3F" w14:textId="31FFD1A6" w:rsidR="00C23080" w:rsidRPr="001503AA" w:rsidRDefault="00932DDE" w:rsidP="0069519C">
      <w:pPr>
        <w:tabs>
          <w:tab w:val="right" w:pos="-7797"/>
          <w:tab w:val="left" w:pos="1418"/>
          <w:tab w:val="right" w:pos="9781"/>
        </w:tabs>
        <w:ind w:left="567" w:right="-34"/>
        <w:jc w:val="both"/>
        <w:rPr>
          <w:iCs/>
          <w:szCs w:val="24"/>
          <w:lang w:eastAsia="en-GB"/>
        </w:rPr>
      </w:pPr>
      <w:r w:rsidRPr="001503AA">
        <w:rPr>
          <w:iCs/>
          <w:szCs w:val="24"/>
          <w:lang w:eastAsia="en-GB"/>
        </w:rPr>
        <w:t>In a certain gauge, Maxwell’s equations</w:t>
      </w:r>
      <w:r w:rsidR="00C23080" w:rsidRPr="001503AA">
        <w:rPr>
          <w:iCs/>
          <w:szCs w:val="24"/>
          <w:lang w:eastAsia="en-GB"/>
        </w:rPr>
        <w:t xml:space="preserve"> are s</w:t>
      </w:r>
      <w:r w:rsidRPr="001503AA">
        <w:rPr>
          <w:iCs/>
          <w:szCs w:val="24"/>
          <w:lang w:eastAsia="en-GB"/>
        </w:rPr>
        <w:t>olved</w:t>
      </w:r>
      <w:r w:rsidR="00C23080" w:rsidRPr="001503AA">
        <w:rPr>
          <w:iCs/>
          <w:szCs w:val="24"/>
          <w:lang w:eastAsia="en-GB"/>
        </w:rPr>
        <w:t xml:space="preserve"> mathematically by the </w:t>
      </w:r>
      <w:r w:rsidR="00C23080" w:rsidRPr="001503AA">
        <w:rPr>
          <w:i/>
          <w:szCs w:val="24"/>
          <w:lang w:eastAsia="en-GB"/>
        </w:rPr>
        <w:t xml:space="preserve">advanced </w:t>
      </w:r>
      <w:r w:rsidR="00C23080" w:rsidRPr="001503AA">
        <w:rPr>
          <w:iCs/>
          <w:szCs w:val="24"/>
          <w:lang w:eastAsia="en-GB"/>
        </w:rPr>
        <w:t>potentials</w:t>
      </w:r>
    </w:p>
    <w:p w14:paraId="148D64E6" w14:textId="77777777" w:rsidR="00C23080" w:rsidRPr="001503AA" w:rsidRDefault="00C23080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b/>
          <w:bCs/>
          <w:szCs w:val="24"/>
          <w:lang w:eastAsia="en-GB"/>
        </w:rPr>
      </w:pPr>
    </w:p>
    <w:p w14:paraId="346895FE" w14:textId="180D9380" w:rsidR="00C23080" w:rsidRPr="001503AA" w:rsidRDefault="00C23080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  <m:oMathPara>
        <m:oMath>
          <m:r>
            <w:rPr>
              <w:rFonts w:ascii="Cambria Math" w:hAnsi="Cambria Math"/>
              <w:szCs w:val="24"/>
              <w:lang w:eastAsia="en-GB"/>
            </w:rPr>
            <m:t>Φ</m:t>
          </m:r>
          <m:d>
            <m:dPr>
              <m:ctrlPr>
                <w:rPr>
                  <w:rFonts w:ascii="Cambria Math" w:hAnsi="Cambria Math"/>
                  <w:i/>
                  <w:iCs/>
                  <w:szCs w:val="24"/>
                  <w:lang w:eastAsia="en-GB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  <w:lang w:eastAsia="en-GB"/>
                </w:rPr>
                <m:t>r</m:t>
              </m:r>
              <m:r>
                <w:rPr>
                  <w:rFonts w:ascii="Cambria Math" w:hAnsi="Cambria Math"/>
                  <w:szCs w:val="24"/>
                  <w:lang w:eastAsia="en-GB"/>
                </w:rPr>
                <m:t>,t</m:t>
              </m:r>
            </m:e>
          </m:d>
          <m:r>
            <w:rPr>
              <w:rFonts w:ascii="Cambria Math" w:hAnsi="Cambria Math"/>
              <w:szCs w:val="24"/>
              <w:lang w:eastAsia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eastAsia="en-GB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  <w:lang w:eastAsia="en-GB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4"/>
                  <w:lang w:eastAsia="en-GB"/>
                </w:rPr>
                <m:t xml:space="preserve"> </m:t>
              </m:r>
            </m:den>
          </m:f>
          <m:r>
            <w:rPr>
              <w:rFonts w:ascii="Cambria Math" w:hAnsi="Cambria Math"/>
              <w:szCs w:val="24"/>
              <w:lang w:eastAsia="en-GB"/>
            </w:rPr>
            <m:t>∭</m:t>
          </m:r>
          <m:f>
            <m:fPr>
              <m:ctrlPr>
                <w:rPr>
                  <w:rFonts w:ascii="Cambria Math" w:hAnsi="Cambria Math"/>
                  <w:i/>
                  <w:szCs w:val="24"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eastAsia="en-GB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a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  <w:lang w:eastAsia="en-GB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  <w:lang w:eastAsia="en-GB"/>
                    </w:rPr>
                    <m:t>r</m:t>
                  </m:r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'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Cs w:val="24"/>
              <w:lang w:eastAsia="en-GB"/>
            </w:rPr>
            <m:t xml:space="preserve"> d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eastAsia="en-GB"/>
                </w:rPr>
                <m:t>v</m:t>
              </m:r>
            </m:e>
            <m:sup>
              <m:r>
                <w:rPr>
                  <w:rFonts w:ascii="Cambria Math" w:hAnsi="Cambria Math"/>
                  <w:szCs w:val="24"/>
                  <w:lang w:eastAsia="en-GB"/>
                </w:rPr>
                <m:t>'</m:t>
              </m:r>
            </m:sup>
          </m:sSup>
        </m:oMath>
      </m:oMathPara>
    </w:p>
    <w:p w14:paraId="6306E832" w14:textId="77777777" w:rsidR="003E758D" w:rsidRPr="001503AA" w:rsidRDefault="003E758D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</w:p>
    <w:p w14:paraId="4AE6F254" w14:textId="6C0B475B" w:rsidR="00C23080" w:rsidRPr="001503AA" w:rsidRDefault="00C23080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  <w:lang w:eastAsia="en-GB"/>
            </w:rPr>
            <m:t>A</m:t>
          </m:r>
          <m:d>
            <m:dPr>
              <m:ctrlPr>
                <w:rPr>
                  <w:rFonts w:ascii="Cambria Math" w:hAnsi="Cambria Math"/>
                  <w:i/>
                  <w:iCs/>
                  <w:szCs w:val="24"/>
                  <w:lang w:eastAsia="en-GB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  <w:lang w:eastAsia="en-GB"/>
                </w:rPr>
                <m:t>r</m:t>
              </m:r>
              <m:r>
                <w:rPr>
                  <w:rFonts w:ascii="Cambria Math" w:hAnsi="Cambria Math"/>
                  <w:szCs w:val="24"/>
                  <w:lang w:eastAsia="en-GB"/>
                </w:rPr>
                <m:t>,t</m:t>
              </m:r>
            </m:e>
          </m:d>
          <m:r>
            <w:rPr>
              <w:rFonts w:ascii="Cambria Math" w:hAnsi="Cambria Math"/>
              <w:szCs w:val="24"/>
              <w:lang w:eastAsia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eastAsia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  <w:lang w:eastAsia="en-GB"/>
                </w:rPr>
                <m:t>4π</m:t>
              </m:r>
            </m:den>
          </m:f>
          <m:r>
            <w:rPr>
              <w:rFonts w:ascii="Cambria Math" w:hAnsi="Cambria Math"/>
              <w:szCs w:val="24"/>
              <w:lang w:eastAsia="en-GB"/>
            </w:rPr>
            <m:t>∭</m:t>
          </m:r>
          <m:f>
            <m:fPr>
              <m:ctrlPr>
                <w:rPr>
                  <w:rFonts w:ascii="Cambria Math" w:hAnsi="Cambria Math"/>
                  <w:i/>
                  <w:szCs w:val="24"/>
                  <w:lang w:eastAsia="en-GB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  <w:lang w:eastAsia="en-GB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a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  <w:lang w:eastAsia="en-GB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  <w:lang w:eastAsia="en-GB"/>
                    </w:rPr>
                    <m:t>r</m:t>
                  </m:r>
                  <m:r>
                    <w:rPr>
                      <w:rFonts w:ascii="Cambria Math" w:hAnsi="Cambria Math"/>
                      <w:szCs w:val="24"/>
                      <w:lang w:eastAsia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eastAsia="en-GB"/>
                        </w:rPr>
                        <m:t>'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Cs w:val="24"/>
              <w:lang w:eastAsia="en-GB"/>
            </w:rPr>
            <m:t xml:space="preserve"> d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eastAsia="en-GB"/>
                </w:rPr>
                <m:t>v</m:t>
              </m:r>
            </m:e>
            <m:sup>
              <m:r>
                <w:rPr>
                  <w:rFonts w:ascii="Cambria Math" w:hAnsi="Cambria Math"/>
                  <w:szCs w:val="24"/>
                  <w:lang w:eastAsia="en-GB"/>
                </w:rPr>
                <m:t>'</m:t>
              </m:r>
            </m:sup>
          </m:sSup>
        </m:oMath>
      </m:oMathPara>
    </w:p>
    <w:p w14:paraId="5AAA1B52" w14:textId="77777777" w:rsidR="00C23080" w:rsidRPr="001503AA" w:rsidRDefault="00C23080" w:rsidP="00716B3D">
      <w:p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szCs w:val="24"/>
          <w:lang w:eastAsia="en-GB"/>
        </w:rPr>
      </w:pPr>
    </w:p>
    <w:p w14:paraId="670D178E" w14:textId="6C9883A9" w:rsidR="00932DDE" w:rsidRPr="001503AA" w:rsidRDefault="00932DDE" w:rsidP="00716B3D">
      <w:pPr>
        <w:tabs>
          <w:tab w:val="right" w:pos="-7797"/>
          <w:tab w:val="left" w:pos="284"/>
          <w:tab w:val="left" w:pos="1134"/>
          <w:tab w:val="right" w:pos="9781"/>
        </w:tabs>
        <w:ind w:left="1134" w:right="-34" w:hanging="567"/>
        <w:rPr>
          <w:bCs/>
        </w:rPr>
      </w:pPr>
      <w:r w:rsidRPr="001503AA">
        <w:rPr>
          <w:bCs/>
        </w:rPr>
        <w:t xml:space="preserve">where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=t+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/c</m:t>
        </m:r>
      </m:oMath>
      <w:r w:rsidR="00D479F9" w:rsidRPr="001503AA">
        <w:rPr>
          <w:bCs/>
        </w:rPr>
        <w:t xml:space="preserve"> is the </w:t>
      </w:r>
      <w:r w:rsidR="00D479F9" w:rsidRPr="001503AA">
        <w:rPr>
          <w:bCs/>
          <w:i/>
          <w:iCs/>
        </w:rPr>
        <w:t>advanced</w:t>
      </w:r>
      <w:r w:rsidR="00D479F9" w:rsidRPr="001503AA">
        <w:rPr>
          <w:bCs/>
        </w:rPr>
        <w:t xml:space="preserve"> time.</w:t>
      </w:r>
    </w:p>
    <w:p w14:paraId="44158E7C" w14:textId="77777777" w:rsidR="00932DDE" w:rsidRPr="001503AA" w:rsidRDefault="00932DDE" w:rsidP="00716B3D">
      <w:pPr>
        <w:tabs>
          <w:tab w:val="right" w:pos="-7797"/>
          <w:tab w:val="left" w:pos="284"/>
          <w:tab w:val="left" w:pos="1134"/>
          <w:tab w:val="right" w:pos="9781"/>
        </w:tabs>
        <w:ind w:left="1134" w:right="-34" w:hanging="567"/>
        <w:rPr>
          <w:bCs/>
        </w:rPr>
      </w:pPr>
    </w:p>
    <w:p w14:paraId="0A08057D" w14:textId="56B3500E" w:rsidR="00932DDE" w:rsidRPr="001503AA" w:rsidRDefault="00932DDE" w:rsidP="00716B3D">
      <w:pPr>
        <w:pStyle w:val="ListParagraph"/>
        <w:numPr>
          <w:ilvl w:val="0"/>
          <w:numId w:val="41"/>
        </w:numPr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iCs/>
          <w:szCs w:val="24"/>
          <w:lang w:eastAsia="en-GB"/>
        </w:rPr>
      </w:pPr>
      <w:r w:rsidRPr="001503AA">
        <w:rPr>
          <w:iCs/>
          <w:szCs w:val="24"/>
          <w:lang w:eastAsia="en-GB"/>
        </w:rPr>
        <w:t xml:space="preserve">Name the gauge used. </w:t>
      </w:r>
      <w:r w:rsidRPr="001503AA">
        <w:rPr>
          <w:iCs/>
          <w:szCs w:val="24"/>
          <w:lang w:eastAsia="en-GB"/>
        </w:rPr>
        <w:tab/>
      </w:r>
      <w:r w:rsidRPr="001503AA">
        <w:rPr>
          <w:b/>
          <w:szCs w:val="24"/>
          <w:lang w:eastAsia="en-GB"/>
        </w:rPr>
        <w:t>[1]</w:t>
      </w:r>
    </w:p>
    <w:p w14:paraId="380F1BD4" w14:textId="77777777" w:rsidR="00932DDE" w:rsidRPr="001503AA" w:rsidRDefault="00932DDE" w:rsidP="00716B3D">
      <w:pPr>
        <w:pStyle w:val="ListParagraph"/>
        <w:tabs>
          <w:tab w:val="right" w:pos="-7797"/>
          <w:tab w:val="left" w:pos="1134"/>
          <w:tab w:val="right" w:pos="9781"/>
        </w:tabs>
        <w:ind w:left="1134" w:right="-34" w:hanging="567"/>
        <w:jc w:val="both"/>
        <w:rPr>
          <w:iCs/>
          <w:szCs w:val="24"/>
          <w:lang w:eastAsia="en-GB"/>
        </w:rPr>
      </w:pPr>
    </w:p>
    <w:p w14:paraId="5423A2C3" w14:textId="2E4E6D4D" w:rsidR="003B3356" w:rsidRPr="001503AA" w:rsidRDefault="00932DDE" w:rsidP="00716B3D">
      <w:pPr>
        <w:pStyle w:val="ListParagraph"/>
        <w:numPr>
          <w:ilvl w:val="0"/>
          <w:numId w:val="41"/>
        </w:numPr>
        <w:tabs>
          <w:tab w:val="right" w:pos="-7797"/>
          <w:tab w:val="left" w:pos="284"/>
          <w:tab w:val="left" w:pos="1134"/>
          <w:tab w:val="right" w:pos="9781"/>
        </w:tabs>
        <w:ind w:left="1134" w:right="-34" w:hanging="567"/>
        <w:rPr>
          <w:bCs/>
        </w:rPr>
      </w:pPr>
      <w:r w:rsidRPr="001503AA">
        <w:rPr>
          <w:bCs/>
        </w:rPr>
        <w:t xml:space="preserve">Briefly explain why </w:t>
      </w:r>
      <w:proofErr w:type="gramStart"/>
      <w:r w:rsidRPr="001503AA">
        <w:rPr>
          <w:bCs/>
        </w:rPr>
        <w:t>the advanced potentials are</w:t>
      </w:r>
      <w:proofErr w:type="gramEnd"/>
      <w:r w:rsidRPr="001503AA">
        <w:rPr>
          <w:bCs/>
        </w:rPr>
        <w:t xml:space="preserve"> usually rejected as being unphysical.</w:t>
      </w:r>
      <w:r w:rsidRPr="001503AA">
        <w:rPr>
          <w:bCs/>
        </w:rPr>
        <w:tab/>
      </w:r>
      <w:r w:rsidRPr="001503AA">
        <w:rPr>
          <w:b/>
          <w:szCs w:val="24"/>
          <w:lang w:eastAsia="en-GB"/>
        </w:rPr>
        <w:t>[2]</w:t>
      </w:r>
    </w:p>
    <w:p w14:paraId="3A8FB07E" w14:textId="77777777" w:rsidR="00932DDE" w:rsidRPr="001503AA" w:rsidRDefault="00932DDE" w:rsidP="00932DDE">
      <w:pPr>
        <w:pStyle w:val="ListParagraph"/>
        <w:rPr>
          <w:bCs/>
        </w:rPr>
      </w:pPr>
    </w:p>
    <w:p w14:paraId="1E3E2AD7" w14:textId="77777777" w:rsidR="003B37F4" w:rsidRPr="001503AA" w:rsidRDefault="003B37F4" w:rsidP="003B37F4">
      <w:pPr>
        <w:pStyle w:val="ListParagraph"/>
        <w:tabs>
          <w:tab w:val="right" w:pos="-7797"/>
          <w:tab w:val="left" w:pos="284"/>
          <w:tab w:val="right" w:pos="9781"/>
        </w:tabs>
        <w:ind w:left="927" w:right="-34"/>
        <w:jc w:val="center"/>
        <w:rPr>
          <w:b/>
        </w:rPr>
      </w:pPr>
    </w:p>
    <w:p w14:paraId="7949C08D" w14:textId="77777777" w:rsidR="00584600" w:rsidRPr="001503AA" w:rsidRDefault="00584600" w:rsidP="003B37F4">
      <w:pPr>
        <w:tabs>
          <w:tab w:val="left" w:pos="142"/>
          <w:tab w:val="left" w:pos="567"/>
          <w:tab w:val="right" w:pos="8931"/>
          <w:tab w:val="right" w:pos="9781"/>
        </w:tabs>
        <w:ind w:right="-34"/>
        <w:jc w:val="center"/>
      </w:pPr>
      <w:r w:rsidRPr="001503AA">
        <w:rPr>
          <w:b/>
        </w:rPr>
        <w:t>END OF PAPER</w:t>
      </w:r>
    </w:p>
    <w:p w14:paraId="1D6CCEB2" w14:textId="77777777" w:rsidR="00584600" w:rsidRPr="001503AA" w:rsidRDefault="00584600" w:rsidP="003B37F4">
      <w:pPr>
        <w:tabs>
          <w:tab w:val="left" w:pos="142"/>
          <w:tab w:val="left" w:pos="567"/>
          <w:tab w:val="right" w:pos="8931"/>
          <w:tab w:val="right" w:pos="9781"/>
        </w:tabs>
        <w:ind w:right="-34"/>
        <w:jc w:val="center"/>
      </w:pPr>
    </w:p>
    <w:p w14:paraId="72425036" w14:textId="0A3A9487" w:rsidR="00584600" w:rsidRPr="001503AA" w:rsidRDefault="00584600" w:rsidP="003B37F4">
      <w:pPr>
        <w:tabs>
          <w:tab w:val="left" w:pos="142"/>
          <w:tab w:val="left" w:pos="567"/>
          <w:tab w:val="right" w:pos="8931"/>
          <w:tab w:val="right" w:pos="9781"/>
        </w:tabs>
        <w:ind w:right="-34"/>
        <w:jc w:val="center"/>
        <w:rPr>
          <w:b/>
          <w:sz w:val="20"/>
        </w:rPr>
      </w:pPr>
      <w:r w:rsidRPr="001503AA">
        <w:t xml:space="preserve"> (</w:t>
      </w:r>
      <w:r w:rsidR="00BA4C3A" w:rsidRPr="001503AA">
        <w:t xml:space="preserve">Dr A. </w:t>
      </w:r>
      <w:r w:rsidR="00610A94" w:rsidRPr="001503AA">
        <w:t xml:space="preserve">S. </w:t>
      </w:r>
      <w:r w:rsidR="00BA4C3A" w:rsidRPr="001503AA">
        <w:t>Arnold and Dr. R. P. Cameron</w:t>
      </w:r>
      <w:r w:rsidRPr="001503AA">
        <w:t>)</w:t>
      </w:r>
    </w:p>
    <w:sectPr w:rsidR="00584600" w:rsidRPr="001503AA" w:rsidSect="00736A03">
      <w:footerReference w:type="default" r:id="rId10"/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927F" w14:textId="77777777" w:rsidR="00736A03" w:rsidRDefault="00736A03">
      <w:r>
        <w:separator/>
      </w:r>
    </w:p>
  </w:endnote>
  <w:endnote w:type="continuationSeparator" w:id="0">
    <w:p w14:paraId="214093B9" w14:textId="77777777" w:rsidR="00736A03" w:rsidRDefault="00736A03">
      <w:r>
        <w:continuationSeparator/>
      </w:r>
    </w:p>
  </w:endnote>
  <w:endnote w:type="continuationNotice" w:id="1">
    <w:p w14:paraId="72460222" w14:textId="77777777" w:rsidR="00736A03" w:rsidRDefault="00736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8ADB" w14:textId="10DDB6B9" w:rsidR="00574A29" w:rsidRPr="007D49A4" w:rsidRDefault="0079495B" w:rsidP="003C5378">
    <w:pPr>
      <w:tabs>
        <w:tab w:val="left" w:pos="3544"/>
        <w:tab w:val="left" w:pos="8222"/>
      </w:tabs>
      <w:rPr>
        <w:b/>
        <w:szCs w:val="24"/>
      </w:rPr>
    </w:pPr>
    <w:r w:rsidRPr="007D49A4">
      <w:rPr>
        <w:b/>
        <w:szCs w:val="24"/>
      </w:rPr>
      <w:t>PH384</w:t>
    </w:r>
    <w:r w:rsidR="00502E86" w:rsidRPr="007D49A4">
      <w:rPr>
        <w:b/>
        <w:color w:val="FF0000"/>
        <w:szCs w:val="24"/>
      </w:rPr>
      <w:tab/>
    </w:r>
    <w:r w:rsidR="005257B2" w:rsidRPr="007D49A4">
      <w:rPr>
        <w:b/>
        <w:szCs w:val="24"/>
      </w:rPr>
      <w:t>PLEASE TURN OVER</w:t>
    </w:r>
    <w:r w:rsidR="00574A29" w:rsidRPr="007D49A4">
      <w:rPr>
        <w:b/>
        <w:szCs w:val="24"/>
      </w:rPr>
      <w:tab/>
      <w:t xml:space="preserve">Page </w:t>
    </w:r>
    <w:r w:rsidR="00574A29" w:rsidRPr="007D49A4">
      <w:rPr>
        <w:b/>
        <w:szCs w:val="24"/>
      </w:rPr>
      <w:fldChar w:fldCharType="begin"/>
    </w:r>
    <w:r w:rsidR="00574A29" w:rsidRPr="007D49A4">
      <w:rPr>
        <w:b/>
        <w:szCs w:val="24"/>
      </w:rPr>
      <w:instrText xml:space="preserve"> PAGE </w:instrText>
    </w:r>
    <w:r w:rsidR="00574A29" w:rsidRPr="007D49A4">
      <w:rPr>
        <w:b/>
        <w:szCs w:val="24"/>
      </w:rPr>
      <w:fldChar w:fldCharType="separate"/>
    </w:r>
    <w:r w:rsidR="00836466" w:rsidRPr="007D49A4">
      <w:rPr>
        <w:b/>
        <w:noProof/>
        <w:szCs w:val="24"/>
      </w:rPr>
      <w:t>6</w:t>
    </w:r>
    <w:r w:rsidR="00574A29" w:rsidRPr="007D49A4">
      <w:rPr>
        <w:b/>
        <w:szCs w:val="24"/>
      </w:rPr>
      <w:fldChar w:fldCharType="end"/>
    </w:r>
    <w:r w:rsidR="00574A29" w:rsidRPr="007D49A4">
      <w:rPr>
        <w:b/>
        <w:szCs w:val="24"/>
      </w:rPr>
      <w:t xml:space="preserve"> of </w:t>
    </w:r>
    <w:r w:rsidR="00574A29" w:rsidRPr="007D49A4">
      <w:rPr>
        <w:b/>
        <w:szCs w:val="24"/>
      </w:rPr>
      <w:fldChar w:fldCharType="begin"/>
    </w:r>
    <w:r w:rsidR="00574A29" w:rsidRPr="007D49A4">
      <w:rPr>
        <w:b/>
        <w:szCs w:val="24"/>
      </w:rPr>
      <w:instrText xml:space="preserve"> NUMPAGES  </w:instrText>
    </w:r>
    <w:r w:rsidR="00574A29" w:rsidRPr="007D49A4">
      <w:rPr>
        <w:b/>
        <w:szCs w:val="24"/>
      </w:rPr>
      <w:fldChar w:fldCharType="separate"/>
    </w:r>
    <w:r w:rsidR="00836466" w:rsidRPr="007D49A4">
      <w:rPr>
        <w:b/>
        <w:noProof/>
        <w:szCs w:val="24"/>
      </w:rPr>
      <w:t>6</w:t>
    </w:r>
    <w:r w:rsidR="00574A29" w:rsidRPr="007D49A4">
      <w:rPr>
        <w:b/>
        <w:szCs w:val="24"/>
      </w:rPr>
      <w:fldChar w:fldCharType="end"/>
    </w:r>
  </w:p>
  <w:p w14:paraId="7A76D184" w14:textId="77777777" w:rsidR="00574A29" w:rsidRPr="00E73E2E" w:rsidRDefault="00574A29" w:rsidP="00EA70F3">
    <w:pPr>
      <w:pStyle w:val="Footer"/>
      <w:rPr>
        <w:b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088D" w14:textId="24B7A057" w:rsidR="00C8791E" w:rsidRPr="007D49A4" w:rsidRDefault="00C8791E" w:rsidP="003C5378">
    <w:pPr>
      <w:tabs>
        <w:tab w:val="left" w:pos="3544"/>
        <w:tab w:val="left" w:pos="8222"/>
      </w:tabs>
      <w:rPr>
        <w:b/>
        <w:szCs w:val="24"/>
      </w:rPr>
    </w:pPr>
    <w:r w:rsidRPr="007D49A4">
      <w:rPr>
        <w:b/>
        <w:szCs w:val="24"/>
      </w:rPr>
      <w:t>PH384</w:t>
    </w:r>
    <w:r w:rsidRPr="007D49A4">
      <w:rPr>
        <w:b/>
        <w:color w:val="FF0000"/>
        <w:szCs w:val="24"/>
      </w:rPr>
      <w:tab/>
    </w:r>
    <w:r w:rsidRPr="007D49A4">
      <w:rPr>
        <w:b/>
        <w:szCs w:val="24"/>
      </w:rPr>
      <w:tab/>
      <w:t xml:space="preserve">Page </w:t>
    </w:r>
    <w:r w:rsidRPr="007D49A4">
      <w:rPr>
        <w:b/>
        <w:szCs w:val="24"/>
      </w:rPr>
      <w:fldChar w:fldCharType="begin"/>
    </w:r>
    <w:r w:rsidRPr="007D49A4">
      <w:rPr>
        <w:b/>
        <w:szCs w:val="24"/>
      </w:rPr>
      <w:instrText xml:space="preserve"> PAGE </w:instrText>
    </w:r>
    <w:r w:rsidRPr="007D49A4">
      <w:rPr>
        <w:b/>
        <w:szCs w:val="24"/>
      </w:rPr>
      <w:fldChar w:fldCharType="separate"/>
    </w:r>
    <w:r w:rsidRPr="007D49A4">
      <w:rPr>
        <w:b/>
        <w:noProof/>
        <w:szCs w:val="24"/>
      </w:rPr>
      <w:t>6</w:t>
    </w:r>
    <w:r w:rsidRPr="007D49A4">
      <w:rPr>
        <w:b/>
        <w:szCs w:val="24"/>
      </w:rPr>
      <w:fldChar w:fldCharType="end"/>
    </w:r>
    <w:r w:rsidRPr="007D49A4">
      <w:rPr>
        <w:b/>
        <w:szCs w:val="24"/>
      </w:rPr>
      <w:t xml:space="preserve"> of </w:t>
    </w:r>
    <w:r w:rsidRPr="007D49A4">
      <w:rPr>
        <w:b/>
        <w:szCs w:val="24"/>
      </w:rPr>
      <w:fldChar w:fldCharType="begin"/>
    </w:r>
    <w:r w:rsidRPr="007D49A4">
      <w:rPr>
        <w:b/>
        <w:szCs w:val="24"/>
      </w:rPr>
      <w:instrText xml:space="preserve"> NUMPAGES  </w:instrText>
    </w:r>
    <w:r w:rsidRPr="007D49A4">
      <w:rPr>
        <w:b/>
        <w:szCs w:val="24"/>
      </w:rPr>
      <w:fldChar w:fldCharType="separate"/>
    </w:r>
    <w:r w:rsidRPr="007D49A4">
      <w:rPr>
        <w:b/>
        <w:noProof/>
        <w:szCs w:val="24"/>
      </w:rPr>
      <w:t>6</w:t>
    </w:r>
    <w:r w:rsidRPr="007D49A4">
      <w:rPr>
        <w:b/>
        <w:szCs w:val="24"/>
      </w:rPr>
      <w:fldChar w:fldCharType="end"/>
    </w:r>
  </w:p>
  <w:p w14:paraId="514FF2F2" w14:textId="77777777" w:rsidR="00C8791E" w:rsidRPr="00E73E2E" w:rsidRDefault="00C8791E" w:rsidP="00EA70F3">
    <w:pPr>
      <w:pStyle w:val="Foo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B9CA" w14:textId="77777777" w:rsidR="00736A03" w:rsidRDefault="00736A03">
      <w:r>
        <w:separator/>
      </w:r>
    </w:p>
  </w:footnote>
  <w:footnote w:type="continuationSeparator" w:id="0">
    <w:p w14:paraId="365E7FFE" w14:textId="77777777" w:rsidR="00736A03" w:rsidRDefault="00736A03">
      <w:r>
        <w:continuationSeparator/>
      </w:r>
    </w:p>
  </w:footnote>
  <w:footnote w:type="continuationNotice" w:id="1">
    <w:p w14:paraId="3E555952" w14:textId="77777777" w:rsidR="00736A03" w:rsidRDefault="00736A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ACC"/>
    <w:multiLevelType w:val="hybridMultilevel"/>
    <w:tmpl w:val="1390F04A"/>
    <w:lvl w:ilvl="0" w:tplc="EA5A0566">
      <w:start w:val="1"/>
      <w:numFmt w:val="lowerRoman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13265"/>
    <w:multiLevelType w:val="hybridMultilevel"/>
    <w:tmpl w:val="AD5AC140"/>
    <w:lvl w:ilvl="0" w:tplc="516C2B4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8531A2"/>
    <w:multiLevelType w:val="hybridMultilevel"/>
    <w:tmpl w:val="F5963F32"/>
    <w:lvl w:ilvl="0" w:tplc="EF680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1370F6"/>
    <w:multiLevelType w:val="hybridMultilevel"/>
    <w:tmpl w:val="676C2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500"/>
    <w:multiLevelType w:val="hybridMultilevel"/>
    <w:tmpl w:val="3460D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0EDE"/>
    <w:multiLevelType w:val="hybridMultilevel"/>
    <w:tmpl w:val="90301AEE"/>
    <w:lvl w:ilvl="0" w:tplc="FFFFFFFF">
      <w:start w:val="1"/>
      <w:numFmt w:val="lowerLetter"/>
      <w:lvlText w:val="%1)"/>
      <w:lvlJc w:val="left"/>
      <w:pPr>
        <w:ind w:left="1419" w:hanging="852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B74855"/>
    <w:multiLevelType w:val="hybridMultilevel"/>
    <w:tmpl w:val="94340E2A"/>
    <w:lvl w:ilvl="0" w:tplc="8D2A1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35F94"/>
    <w:multiLevelType w:val="hybridMultilevel"/>
    <w:tmpl w:val="F5963F32"/>
    <w:lvl w:ilvl="0" w:tplc="EF680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67B3A"/>
    <w:multiLevelType w:val="hybridMultilevel"/>
    <w:tmpl w:val="F3AC8FD8"/>
    <w:lvl w:ilvl="0" w:tplc="D838710E">
      <w:start w:val="3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A65CA6"/>
    <w:multiLevelType w:val="hybridMultilevel"/>
    <w:tmpl w:val="351CD008"/>
    <w:lvl w:ilvl="0" w:tplc="2472B1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6420C"/>
    <w:multiLevelType w:val="hybridMultilevel"/>
    <w:tmpl w:val="F34688A4"/>
    <w:lvl w:ilvl="0" w:tplc="845E85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2E92"/>
    <w:multiLevelType w:val="hybridMultilevel"/>
    <w:tmpl w:val="4794742A"/>
    <w:lvl w:ilvl="0" w:tplc="4D5E683C">
      <w:start w:val="3"/>
      <w:numFmt w:val="lowerLetter"/>
      <w:lvlText w:val="%1)"/>
      <w:lvlJc w:val="left"/>
      <w:pPr>
        <w:tabs>
          <w:tab w:val="num" w:pos="855"/>
        </w:tabs>
        <w:ind w:left="855" w:hanging="57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 w15:restartNumberingAfterBreak="0">
    <w:nsid w:val="288F209C"/>
    <w:multiLevelType w:val="hybridMultilevel"/>
    <w:tmpl w:val="AFAAB3DA"/>
    <w:lvl w:ilvl="0" w:tplc="3CFE699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827C61"/>
    <w:multiLevelType w:val="hybridMultilevel"/>
    <w:tmpl w:val="AF9A2E7A"/>
    <w:lvl w:ilvl="0" w:tplc="EA5A056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A2AB8"/>
    <w:multiLevelType w:val="hybridMultilevel"/>
    <w:tmpl w:val="B0229C2A"/>
    <w:lvl w:ilvl="0" w:tplc="E3DCF474">
      <w:start w:val="1"/>
      <w:numFmt w:val="lowerLetter"/>
      <w:lvlText w:val="%1)"/>
      <w:lvlJc w:val="left"/>
      <w:pPr>
        <w:ind w:left="1128" w:hanging="5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C6731C9"/>
    <w:multiLevelType w:val="hybridMultilevel"/>
    <w:tmpl w:val="0D76A318"/>
    <w:lvl w:ilvl="0" w:tplc="47804CF0">
      <w:start w:val="1"/>
      <w:numFmt w:val="lowerLetter"/>
      <w:lvlText w:val="%1)"/>
      <w:lvlJc w:val="left"/>
      <w:pPr>
        <w:ind w:left="92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2EE37D9C"/>
    <w:multiLevelType w:val="hybridMultilevel"/>
    <w:tmpl w:val="C7E8A284"/>
    <w:lvl w:ilvl="0" w:tplc="854C259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1F36A8B"/>
    <w:multiLevelType w:val="hybridMultilevel"/>
    <w:tmpl w:val="45568700"/>
    <w:lvl w:ilvl="0" w:tplc="644C3DBA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057EA"/>
    <w:multiLevelType w:val="hybridMultilevel"/>
    <w:tmpl w:val="85CAFD1A"/>
    <w:lvl w:ilvl="0" w:tplc="654CAFC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525BCD"/>
    <w:multiLevelType w:val="hybridMultilevel"/>
    <w:tmpl w:val="6AEC6B4C"/>
    <w:lvl w:ilvl="0" w:tplc="9E1AE9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7039"/>
    <w:multiLevelType w:val="hybridMultilevel"/>
    <w:tmpl w:val="306865F0"/>
    <w:lvl w:ilvl="0" w:tplc="02049EC0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1043D"/>
    <w:multiLevelType w:val="hybridMultilevel"/>
    <w:tmpl w:val="45D80206"/>
    <w:lvl w:ilvl="0" w:tplc="FD7C180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EF2C36"/>
    <w:multiLevelType w:val="hybridMultilevel"/>
    <w:tmpl w:val="6250263E"/>
    <w:lvl w:ilvl="0" w:tplc="67C8DCC0">
      <w:start w:val="1"/>
      <w:numFmt w:val="lowerRoman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8449A"/>
    <w:multiLevelType w:val="hybridMultilevel"/>
    <w:tmpl w:val="3460D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13A5"/>
    <w:multiLevelType w:val="hybridMultilevel"/>
    <w:tmpl w:val="9A2CFD32"/>
    <w:lvl w:ilvl="0" w:tplc="05840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4700EF"/>
    <w:multiLevelType w:val="hybridMultilevel"/>
    <w:tmpl w:val="90301AEE"/>
    <w:lvl w:ilvl="0" w:tplc="9A94863A">
      <w:start w:val="1"/>
      <w:numFmt w:val="lowerLetter"/>
      <w:lvlText w:val="%1)"/>
      <w:lvlJc w:val="left"/>
      <w:pPr>
        <w:ind w:left="1419" w:hanging="85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B41335"/>
    <w:multiLevelType w:val="hybridMultilevel"/>
    <w:tmpl w:val="3460D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505A8"/>
    <w:multiLevelType w:val="hybridMultilevel"/>
    <w:tmpl w:val="B2504FB6"/>
    <w:lvl w:ilvl="0" w:tplc="6454876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31D38"/>
    <w:multiLevelType w:val="hybridMultilevel"/>
    <w:tmpl w:val="701C601E"/>
    <w:lvl w:ilvl="0" w:tplc="E95ACF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9A71A8"/>
    <w:multiLevelType w:val="hybridMultilevel"/>
    <w:tmpl w:val="01B005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33C0"/>
    <w:multiLevelType w:val="hybridMultilevel"/>
    <w:tmpl w:val="0D76A318"/>
    <w:lvl w:ilvl="0" w:tplc="47804CF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D755BA"/>
    <w:multiLevelType w:val="hybridMultilevel"/>
    <w:tmpl w:val="90301AEE"/>
    <w:lvl w:ilvl="0" w:tplc="9A94863A">
      <w:start w:val="1"/>
      <w:numFmt w:val="lowerLetter"/>
      <w:lvlText w:val="%1)"/>
      <w:lvlJc w:val="left"/>
      <w:pPr>
        <w:ind w:left="1419" w:hanging="85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30A79"/>
    <w:multiLevelType w:val="hybridMultilevel"/>
    <w:tmpl w:val="3460D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208AD"/>
    <w:multiLevelType w:val="multilevel"/>
    <w:tmpl w:val="CDDE383E"/>
    <w:lvl w:ilvl="0">
      <w:start w:val="1"/>
      <w:numFmt w:val="lowerLetter"/>
      <w:lvlText w:val="%1)"/>
      <w:lvlJc w:val="left"/>
      <w:pPr>
        <w:ind w:left="1100" w:hanging="5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3BE0B32"/>
    <w:multiLevelType w:val="hybridMultilevel"/>
    <w:tmpl w:val="4A727EC0"/>
    <w:lvl w:ilvl="0" w:tplc="EE62E644">
      <w:start w:val="1"/>
      <w:numFmt w:val="lowerLetter"/>
      <w:lvlText w:val="%1)"/>
      <w:lvlJc w:val="left"/>
      <w:pPr>
        <w:ind w:left="1128" w:hanging="50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5" w15:restartNumberingAfterBreak="0">
    <w:nsid w:val="75185E5E"/>
    <w:multiLevelType w:val="hybridMultilevel"/>
    <w:tmpl w:val="29AC1882"/>
    <w:lvl w:ilvl="0" w:tplc="508460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27B05"/>
    <w:multiLevelType w:val="hybridMultilevel"/>
    <w:tmpl w:val="29AC18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F70E5"/>
    <w:multiLevelType w:val="hybridMultilevel"/>
    <w:tmpl w:val="701C601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410D4"/>
    <w:multiLevelType w:val="hybridMultilevel"/>
    <w:tmpl w:val="F7C03F04"/>
    <w:lvl w:ilvl="0" w:tplc="D9BCB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5673B"/>
    <w:multiLevelType w:val="hybridMultilevel"/>
    <w:tmpl w:val="3044F98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962500">
    <w:abstractNumId w:val="11"/>
  </w:num>
  <w:num w:numId="2" w16cid:durableId="211233886">
    <w:abstractNumId w:val="9"/>
  </w:num>
  <w:num w:numId="3" w16cid:durableId="1147697740">
    <w:abstractNumId w:val="22"/>
  </w:num>
  <w:num w:numId="4" w16cid:durableId="460536482">
    <w:abstractNumId w:val="20"/>
  </w:num>
  <w:num w:numId="5" w16cid:durableId="225997350">
    <w:abstractNumId w:val="13"/>
  </w:num>
  <w:num w:numId="6" w16cid:durableId="316305666">
    <w:abstractNumId w:val="27"/>
  </w:num>
  <w:num w:numId="7" w16cid:durableId="1184635577">
    <w:abstractNumId w:val="38"/>
  </w:num>
  <w:num w:numId="8" w16cid:durableId="2037389310">
    <w:abstractNumId w:val="0"/>
  </w:num>
  <w:num w:numId="9" w16cid:durableId="1746342082">
    <w:abstractNumId w:val="21"/>
  </w:num>
  <w:num w:numId="10" w16cid:durableId="596911918">
    <w:abstractNumId w:val="14"/>
  </w:num>
  <w:num w:numId="11" w16cid:durableId="1291786767">
    <w:abstractNumId w:val="33"/>
  </w:num>
  <w:num w:numId="12" w16cid:durableId="578712122">
    <w:abstractNumId w:val="16"/>
  </w:num>
  <w:num w:numId="13" w16cid:durableId="1875996837">
    <w:abstractNumId w:val="2"/>
  </w:num>
  <w:num w:numId="14" w16cid:durableId="1511986966">
    <w:abstractNumId w:val="31"/>
  </w:num>
  <w:num w:numId="15" w16cid:durableId="1633704004">
    <w:abstractNumId w:val="34"/>
  </w:num>
  <w:num w:numId="16" w16cid:durableId="58747916">
    <w:abstractNumId w:val="18"/>
  </w:num>
  <w:num w:numId="17" w16cid:durableId="1667125339">
    <w:abstractNumId w:val="25"/>
  </w:num>
  <w:num w:numId="18" w16cid:durableId="31612336">
    <w:abstractNumId w:val="15"/>
  </w:num>
  <w:num w:numId="19" w16cid:durableId="88163041">
    <w:abstractNumId w:val="7"/>
  </w:num>
  <w:num w:numId="20" w16cid:durableId="862668748">
    <w:abstractNumId w:val="30"/>
  </w:num>
  <w:num w:numId="21" w16cid:durableId="1168596869">
    <w:abstractNumId w:val="8"/>
  </w:num>
  <w:num w:numId="22" w16cid:durableId="25034874">
    <w:abstractNumId w:val="17"/>
  </w:num>
  <w:num w:numId="23" w16cid:durableId="1293287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2781269">
    <w:abstractNumId w:val="19"/>
  </w:num>
  <w:num w:numId="25" w16cid:durableId="2086217310">
    <w:abstractNumId w:val="32"/>
  </w:num>
  <w:num w:numId="26" w16cid:durableId="489298914">
    <w:abstractNumId w:val="23"/>
  </w:num>
  <w:num w:numId="27" w16cid:durableId="791436769">
    <w:abstractNumId w:val="4"/>
  </w:num>
  <w:num w:numId="28" w16cid:durableId="517350365">
    <w:abstractNumId w:val="26"/>
  </w:num>
  <w:num w:numId="29" w16cid:durableId="609632439">
    <w:abstractNumId w:val="35"/>
  </w:num>
  <w:num w:numId="30" w16cid:durableId="852914696">
    <w:abstractNumId w:val="36"/>
  </w:num>
  <w:num w:numId="31" w16cid:durableId="936214139">
    <w:abstractNumId w:val="10"/>
  </w:num>
  <w:num w:numId="32" w16cid:durableId="128479560">
    <w:abstractNumId w:val="5"/>
  </w:num>
  <w:num w:numId="33" w16cid:durableId="1742749230">
    <w:abstractNumId w:val="3"/>
  </w:num>
  <w:num w:numId="34" w16cid:durableId="1929581672">
    <w:abstractNumId w:val="24"/>
  </w:num>
  <w:num w:numId="35" w16cid:durableId="696659842">
    <w:abstractNumId w:val="6"/>
  </w:num>
  <w:num w:numId="36" w16cid:durableId="364868932">
    <w:abstractNumId w:val="29"/>
  </w:num>
  <w:num w:numId="37" w16cid:durableId="1801266578">
    <w:abstractNumId w:val="12"/>
  </w:num>
  <w:num w:numId="38" w16cid:durableId="350227565">
    <w:abstractNumId w:val="39"/>
  </w:num>
  <w:num w:numId="39" w16cid:durableId="1062564143">
    <w:abstractNumId w:val="28"/>
  </w:num>
  <w:num w:numId="40" w16cid:durableId="1268150406">
    <w:abstractNumId w:val="37"/>
  </w:num>
  <w:num w:numId="41" w16cid:durableId="72083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C4"/>
    <w:rsid w:val="00003FC0"/>
    <w:rsid w:val="00006B05"/>
    <w:rsid w:val="00010A83"/>
    <w:rsid w:val="000147BA"/>
    <w:rsid w:val="000155D4"/>
    <w:rsid w:val="00015993"/>
    <w:rsid w:val="00015A91"/>
    <w:rsid w:val="0001649E"/>
    <w:rsid w:val="000208D8"/>
    <w:rsid w:val="00022345"/>
    <w:rsid w:val="00022E36"/>
    <w:rsid w:val="00024625"/>
    <w:rsid w:val="000249CA"/>
    <w:rsid w:val="00025C69"/>
    <w:rsid w:val="00026B28"/>
    <w:rsid w:val="00027986"/>
    <w:rsid w:val="00030F4B"/>
    <w:rsid w:val="0003648F"/>
    <w:rsid w:val="00037B0D"/>
    <w:rsid w:val="00044B14"/>
    <w:rsid w:val="00044C3A"/>
    <w:rsid w:val="00045FD9"/>
    <w:rsid w:val="0004717F"/>
    <w:rsid w:val="000501D7"/>
    <w:rsid w:val="00051295"/>
    <w:rsid w:val="0005469E"/>
    <w:rsid w:val="00054994"/>
    <w:rsid w:val="00055C21"/>
    <w:rsid w:val="000565B1"/>
    <w:rsid w:val="00056D3D"/>
    <w:rsid w:val="00060981"/>
    <w:rsid w:val="00060DB1"/>
    <w:rsid w:val="00062936"/>
    <w:rsid w:val="00063C52"/>
    <w:rsid w:val="000656C9"/>
    <w:rsid w:val="000730D7"/>
    <w:rsid w:val="00074490"/>
    <w:rsid w:val="00074606"/>
    <w:rsid w:val="00077C02"/>
    <w:rsid w:val="00077D34"/>
    <w:rsid w:val="00084BE5"/>
    <w:rsid w:val="00085022"/>
    <w:rsid w:val="00087562"/>
    <w:rsid w:val="00091C9A"/>
    <w:rsid w:val="00094C79"/>
    <w:rsid w:val="000958D7"/>
    <w:rsid w:val="00095A7A"/>
    <w:rsid w:val="00097203"/>
    <w:rsid w:val="000979C4"/>
    <w:rsid w:val="00097BE8"/>
    <w:rsid w:val="000A1C05"/>
    <w:rsid w:val="000A2DB4"/>
    <w:rsid w:val="000B058B"/>
    <w:rsid w:val="000B0A2E"/>
    <w:rsid w:val="000B1275"/>
    <w:rsid w:val="000B2503"/>
    <w:rsid w:val="000B7075"/>
    <w:rsid w:val="000C468C"/>
    <w:rsid w:val="000C4D53"/>
    <w:rsid w:val="000C71AB"/>
    <w:rsid w:val="000D349C"/>
    <w:rsid w:val="000D39CE"/>
    <w:rsid w:val="000D3B96"/>
    <w:rsid w:val="000E50F9"/>
    <w:rsid w:val="000E55A5"/>
    <w:rsid w:val="000E597D"/>
    <w:rsid w:val="000E6C4E"/>
    <w:rsid w:val="000F0FF5"/>
    <w:rsid w:val="000F1257"/>
    <w:rsid w:val="000F299C"/>
    <w:rsid w:val="000F304A"/>
    <w:rsid w:val="000F5D85"/>
    <w:rsid w:val="00101ED7"/>
    <w:rsid w:val="0010296D"/>
    <w:rsid w:val="00104138"/>
    <w:rsid w:val="00105A6D"/>
    <w:rsid w:val="00106CCF"/>
    <w:rsid w:val="001113F6"/>
    <w:rsid w:val="0011252B"/>
    <w:rsid w:val="0011794E"/>
    <w:rsid w:val="00120C59"/>
    <w:rsid w:val="001241FE"/>
    <w:rsid w:val="00126642"/>
    <w:rsid w:val="00126A3C"/>
    <w:rsid w:val="00127B60"/>
    <w:rsid w:val="001303E7"/>
    <w:rsid w:val="00132B56"/>
    <w:rsid w:val="001330A5"/>
    <w:rsid w:val="00134178"/>
    <w:rsid w:val="00136472"/>
    <w:rsid w:val="001432FE"/>
    <w:rsid w:val="00143498"/>
    <w:rsid w:val="00143AE6"/>
    <w:rsid w:val="001453A2"/>
    <w:rsid w:val="00145856"/>
    <w:rsid w:val="001464DF"/>
    <w:rsid w:val="00146A03"/>
    <w:rsid w:val="001503AA"/>
    <w:rsid w:val="00151456"/>
    <w:rsid w:val="00152C68"/>
    <w:rsid w:val="00152EE0"/>
    <w:rsid w:val="00153D72"/>
    <w:rsid w:val="0015469A"/>
    <w:rsid w:val="00154EAD"/>
    <w:rsid w:val="00156EAC"/>
    <w:rsid w:val="00157E7B"/>
    <w:rsid w:val="00160B31"/>
    <w:rsid w:val="00161F6C"/>
    <w:rsid w:val="001622A0"/>
    <w:rsid w:val="00162879"/>
    <w:rsid w:val="00163524"/>
    <w:rsid w:val="00165A5D"/>
    <w:rsid w:val="00167ADB"/>
    <w:rsid w:val="00170E50"/>
    <w:rsid w:val="001715D4"/>
    <w:rsid w:val="00172226"/>
    <w:rsid w:val="001747E5"/>
    <w:rsid w:val="00175F1C"/>
    <w:rsid w:val="00177A0D"/>
    <w:rsid w:val="00181BD7"/>
    <w:rsid w:val="00181D4A"/>
    <w:rsid w:val="00182C35"/>
    <w:rsid w:val="0018329D"/>
    <w:rsid w:val="0018512C"/>
    <w:rsid w:val="00187097"/>
    <w:rsid w:val="00187A9F"/>
    <w:rsid w:val="00191152"/>
    <w:rsid w:val="00193693"/>
    <w:rsid w:val="001938EF"/>
    <w:rsid w:val="001952CC"/>
    <w:rsid w:val="00195F2F"/>
    <w:rsid w:val="00196CCD"/>
    <w:rsid w:val="00197F0D"/>
    <w:rsid w:val="001A410A"/>
    <w:rsid w:val="001A4F97"/>
    <w:rsid w:val="001A5096"/>
    <w:rsid w:val="001A5D85"/>
    <w:rsid w:val="001A7482"/>
    <w:rsid w:val="001B0341"/>
    <w:rsid w:val="001B0E17"/>
    <w:rsid w:val="001B1045"/>
    <w:rsid w:val="001B11AE"/>
    <w:rsid w:val="001B21B1"/>
    <w:rsid w:val="001B38DC"/>
    <w:rsid w:val="001B7962"/>
    <w:rsid w:val="001C09DA"/>
    <w:rsid w:val="001C1B23"/>
    <w:rsid w:val="001C2CDD"/>
    <w:rsid w:val="001C5001"/>
    <w:rsid w:val="001C53C8"/>
    <w:rsid w:val="001C560A"/>
    <w:rsid w:val="001C7E59"/>
    <w:rsid w:val="001D140C"/>
    <w:rsid w:val="001D2CE9"/>
    <w:rsid w:val="001D3378"/>
    <w:rsid w:val="001D3449"/>
    <w:rsid w:val="001D3F4D"/>
    <w:rsid w:val="001D5CBC"/>
    <w:rsid w:val="001D6BD2"/>
    <w:rsid w:val="001E11C7"/>
    <w:rsid w:val="001E5D28"/>
    <w:rsid w:val="001E6F6B"/>
    <w:rsid w:val="001F27CF"/>
    <w:rsid w:val="001F30E8"/>
    <w:rsid w:val="001F3110"/>
    <w:rsid w:val="001F319D"/>
    <w:rsid w:val="001F3ED2"/>
    <w:rsid w:val="001F77CF"/>
    <w:rsid w:val="00200CC2"/>
    <w:rsid w:val="00203A7D"/>
    <w:rsid w:val="00204A05"/>
    <w:rsid w:val="002109EE"/>
    <w:rsid w:val="00213E27"/>
    <w:rsid w:val="00214B3E"/>
    <w:rsid w:val="00216270"/>
    <w:rsid w:val="00217EB0"/>
    <w:rsid w:val="00221679"/>
    <w:rsid w:val="00221809"/>
    <w:rsid w:val="002229CF"/>
    <w:rsid w:val="00222BF9"/>
    <w:rsid w:val="00222ECC"/>
    <w:rsid w:val="0022307F"/>
    <w:rsid w:val="0022550A"/>
    <w:rsid w:val="0022578C"/>
    <w:rsid w:val="002261D6"/>
    <w:rsid w:val="00226F6F"/>
    <w:rsid w:val="0022738E"/>
    <w:rsid w:val="002276B8"/>
    <w:rsid w:val="002276D9"/>
    <w:rsid w:val="00235390"/>
    <w:rsid w:val="00236DE6"/>
    <w:rsid w:val="002373FA"/>
    <w:rsid w:val="002406A2"/>
    <w:rsid w:val="00240828"/>
    <w:rsid w:val="00241E7D"/>
    <w:rsid w:val="00245853"/>
    <w:rsid w:val="00246830"/>
    <w:rsid w:val="00246F8F"/>
    <w:rsid w:val="00247D97"/>
    <w:rsid w:val="002501A5"/>
    <w:rsid w:val="00254A34"/>
    <w:rsid w:val="0025687C"/>
    <w:rsid w:val="00257B2A"/>
    <w:rsid w:val="0026020A"/>
    <w:rsid w:val="00261409"/>
    <w:rsid w:val="00261455"/>
    <w:rsid w:val="00261B14"/>
    <w:rsid w:val="002621C2"/>
    <w:rsid w:val="00263155"/>
    <w:rsid w:val="00263B14"/>
    <w:rsid w:val="002656BF"/>
    <w:rsid w:val="00265CDF"/>
    <w:rsid w:val="00267F11"/>
    <w:rsid w:val="00270126"/>
    <w:rsid w:val="002708F9"/>
    <w:rsid w:val="00270D06"/>
    <w:rsid w:val="002724B9"/>
    <w:rsid w:val="00273559"/>
    <w:rsid w:val="00274658"/>
    <w:rsid w:val="00275B76"/>
    <w:rsid w:val="0027706E"/>
    <w:rsid w:val="00281703"/>
    <w:rsid w:val="00281FF5"/>
    <w:rsid w:val="00285720"/>
    <w:rsid w:val="0028716D"/>
    <w:rsid w:val="002872C2"/>
    <w:rsid w:val="002876D8"/>
    <w:rsid w:val="0029079E"/>
    <w:rsid w:val="00290D9F"/>
    <w:rsid w:val="002944B7"/>
    <w:rsid w:val="00294B34"/>
    <w:rsid w:val="00297C94"/>
    <w:rsid w:val="002A157C"/>
    <w:rsid w:val="002A1BCB"/>
    <w:rsid w:val="002A2CDE"/>
    <w:rsid w:val="002A399E"/>
    <w:rsid w:val="002A4824"/>
    <w:rsid w:val="002A6025"/>
    <w:rsid w:val="002A67F9"/>
    <w:rsid w:val="002A70F1"/>
    <w:rsid w:val="002B03BF"/>
    <w:rsid w:val="002B2962"/>
    <w:rsid w:val="002B3764"/>
    <w:rsid w:val="002B3916"/>
    <w:rsid w:val="002B55DC"/>
    <w:rsid w:val="002B6329"/>
    <w:rsid w:val="002B72C5"/>
    <w:rsid w:val="002C2F22"/>
    <w:rsid w:val="002C3166"/>
    <w:rsid w:val="002C3FDB"/>
    <w:rsid w:val="002C4090"/>
    <w:rsid w:val="002C48E8"/>
    <w:rsid w:val="002C5A94"/>
    <w:rsid w:val="002C6990"/>
    <w:rsid w:val="002C6F27"/>
    <w:rsid w:val="002D3579"/>
    <w:rsid w:val="002D3705"/>
    <w:rsid w:val="002E1B55"/>
    <w:rsid w:val="002E1C61"/>
    <w:rsid w:val="002E1EA9"/>
    <w:rsid w:val="002E24E4"/>
    <w:rsid w:val="002E2740"/>
    <w:rsid w:val="002E2AA1"/>
    <w:rsid w:val="002E3A52"/>
    <w:rsid w:val="002E42CD"/>
    <w:rsid w:val="002E4815"/>
    <w:rsid w:val="002E5BCC"/>
    <w:rsid w:val="002E61AF"/>
    <w:rsid w:val="002F1360"/>
    <w:rsid w:val="002F13E3"/>
    <w:rsid w:val="002F48EA"/>
    <w:rsid w:val="002F4C24"/>
    <w:rsid w:val="002F5F09"/>
    <w:rsid w:val="002F7B17"/>
    <w:rsid w:val="003034C6"/>
    <w:rsid w:val="00306576"/>
    <w:rsid w:val="00310539"/>
    <w:rsid w:val="00311B34"/>
    <w:rsid w:val="00311C81"/>
    <w:rsid w:val="00314D16"/>
    <w:rsid w:val="00316BEF"/>
    <w:rsid w:val="00317541"/>
    <w:rsid w:val="00323891"/>
    <w:rsid w:val="00324339"/>
    <w:rsid w:val="003255D8"/>
    <w:rsid w:val="00331120"/>
    <w:rsid w:val="003325CC"/>
    <w:rsid w:val="00333197"/>
    <w:rsid w:val="0033342B"/>
    <w:rsid w:val="00333B01"/>
    <w:rsid w:val="0033432E"/>
    <w:rsid w:val="003343F8"/>
    <w:rsid w:val="00335E1F"/>
    <w:rsid w:val="003406A1"/>
    <w:rsid w:val="003438B9"/>
    <w:rsid w:val="003465F7"/>
    <w:rsid w:val="00350091"/>
    <w:rsid w:val="0035440B"/>
    <w:rsid w:val="00355CCD"/>
    <w:rsid w:val="00357290"/>
    <w:rsid w:val="003604B0"/>
    <w:rsid w:val="0036181B"/>
    <w:rsid w:val="00362C07"/>
    <w:rsid w:val="00364F3D"/>
    <w:rsid w:val="00366C38"/>
    <w:rsid w:val="00371F48"/>
    <w:rsid w:val="003722DD"/>
    <w:rsid w:val="0037255E"/>
    <w:rsid w:val="003739DF"/>
    <w:rsid w:val="00373F19"/>
    <w:rsid w:val="0037514D"/>
    <w:rsid w:val="00384C18"/>
    <w:rsid w:val="00384ECE"/>
    <w:rsid w:val="00390091"/>
    <w:rsid w:val="00390346"/>
    <w:rsid w:val="0039144A"/>
    <w:rsid w:val="003918B2"/>
    <w:rsid w:val="00396BB8"/>
    <w:rsid w:val="003972ED"/>
    <w:rsid w:val="003A078E"/>
    <w:rsid w:val="003A1377"/>
    <w:rsid w:val="003A1422"/>
    <w:rsid w:val="003A196D"/>
    <w:rsid w:val="003A23D3"/>
    <w:rsid w:val="003B1200"/>
    <w:rsid w:val="003B1AD3"/>
    <w:rsid w:val="003B2992"/>
    <w:rsid w:val="003B3356"/>
    <w:rsid w:val="003B37F4"/>
    <w:rsid w:val="003C0998"/>
    <w:rsid w:val="003C236E"/>
    <w:rsid w:val="003C36D4"/>
    <w:rsid w:val="003C3F33"/>
    <w:rsid w:val="003C5378"/>
    <w:rsid w:val="003C6DBA"/>
    <w:rsid w:val="003D0083"/>
    <w:rsid w:val="003D2EA4"/>
    <w:rsid w:val="003D672B"/>
    <w:rsid w:val="003D7BB5"/>
    <w:rsid w:val="003E0D02"/>
    <w:rsid w:val="003E2128"/>
    <w:rsid w:val="003E2CEF"/>
    <w:rsid w:val="003E441F"/>
    <w:rsid w:val="003E758D"/>
    <w:rsid w:val="003F07A8"/>
    <w:rsid w:val="003F1BEB"/>
    <w:rsid w:val="003F40DB"/>
    <w:rsid w:val="003F54E2"/>
    <w:rsid w:val="003F68CC"/>
    <w:rsid w:val="00400FEA"/>
    <w:rsid w:val="00401ACF"/>
    <w:rsid w:val="00403679"/>
    <w:rsid w:val="00403882"/>
    <w:rsid w:val="004066E7"/>
    <w:rsid w:val="00407925"/>
    <w:rsid w:val="00407A6C"/>
    <w:rsid w:val="0041014E"/>
    <w:rsid w:val="00410D9C"/>
    <w:rsid w:val="00413EC4"/>
    <w:rsid w:val="0041437C"/>
    <w:rsid w:val="00417987"/>
    <w:rsid w:val="00421C9D"/>
    <w:rsid w:val="00425F6D"/>
    <w:rsid w:val="004264BD"/>
    <w:rsid w:val="0043710C"/>
    <w:rsid w:val="00440F0F"/>
    <w:rsid w:val="004429E3"/>
    <w:rsid w:val="00442A2D"/>
    <w:rsid w:val="00443687"/>
    <w:rsid w:val="00443A8C"/>
    <w:rsid w:val="0044595E"/>
    <w:rsid w:val="00446076"/>
    <w:rsid w:val="0044718B"/>
    <w:rsid w:val="00451E87"/>
    <w:rsid w:val="004537C8"/>
    <w:rsid w:val="004548E7"/>
    <w:rsid w:val="00457FA3"/>
    <w:rsid w:val="004625A0"/>
    <w:rsid w:val="004626B6"/>
    <w:rsid w:val="00470392"/>
    <w:rsid w:val="004747E9"/>
    <w:rsid w:val="0047711D"/>
    <w:rsid w:val="004773FC"/>
    <w:rsid w:val="00483234"/>
    <w:rsid w:val="00486860"/>
    <w:rsid w:val="004908F4"/>
    <w:rsid w:val="00492DF2"/>
    <w:rsid w:val="00494AF0"/>
    <w:rsid w:val="00495CAE"/>
    <w:rsid w:val="004A1A64"/>
    <w:rsid w:val="004A26CD"/>
    <w:rsid w:val="004A41D2"/>
    <w:rsid w:val="004A5D02"/>
    <w:rsid w:val="004A5FC2"/>
    <w:rsid w:val="004A64BC"/>
    <w:rsid w:val="004B35B6"/>
    <w:rsid w:val="004C0A4E"/>
    <w:rsid w:val="004C21E1"/>
    <w:rsid w:val="004C31E3"/>
    <w:rsid w:val="004C387B"/>
    <w:rsid w:val="004C5112"/>
    <w:rsid w:val="004C5AE4"/>
    <w:rsid w:val="004C5C84"/>
    <w:rsid w:val="004C72ED"/>
    <w:rsid w:val="004D0418"/>
    <w:rsid w:val="004D78AD"/>
    <w:rsid w:val="004D7E39"/>
    <w:rsid w:val="004E3409"/>
    <w:rsid w:val="004E538D"/>
    <w:rsid w:val="004E65BD"/>
    <w:rsid w:val="004E737E"/>
    <w:rsid w:val="004F328B"/>
    <w:rsid w:val="004F6EA9"/>
    <w:rsid w:val="004F7287"/>
    <w:rsid w:val="004F7675"/>
    <w:rsid w:val="00500056"/>
    <w:rsid w:val="005028A0"/>
    <w:rsid w:val="00502E86"/>
    <w:rsid w:val="00511057"/>
    <w:rsid w:val="00511C4E"/>
    <w:rsid w:val="005134DD"/>
    <w:rsid w:val="00517831"/>
    <w:rsid w:val="00524F71"/>
    <w:rsid w:val="005257B2"/>
    <w:rsid w:val="00525DA3"/>
    <w:rsid w:val="00527CC2"/>
    <w:rsid w:val="005343CF"/>
    <w:rsid w:val="005344FD"/>
    <w:rsid w:val="00535CE0"/>
    <w:rsid w:val="0053715A"/>
    <w:rsid w:val="00537CE7"/>
    <w:rsid w:val="00540AAE"/>
    <w:rsid w:val="005435D5"/>
    <w:rsid w:val="00550351"/>
    <w:rsid w:val="005523BF"/>
    <w:rsid w:val="005534A1"/>
    <w:rsid w:val="00555F19"/>
    <w:rsid w:val="0055775C"/>
    <w:rsid w:val="00565EE4"/>
    <w:rsid w:val="00567A2E"/>
    <w:rsid w:val="0057043E"/>
    <w:rsid w:val="00571564"/>
    <w:rsid w:val="00574A29"/>
    <w:rsid w:val="005764F3"/>
    <w:rsid w:val="00577DB6"/>
    <w:rsid w:val="0058076D"/>
    <w:rsid w:val="00582179"/>
    <w:rsid w:val="00583F43"/>
    <w:rsid w:val="00583F54"/>
    <w:rsid w:val="0058426E"/>
    <w:rsid w:val="00584600"/>
    <w:rsid w:val="00585055"/>
    <w:rsid w:val="00585B13"/>
    <w:rsid w:val="0058689B"/>
    <w:rsid w:val="00587764"/>
    <w:rsid w:val="00590453"/>
    <w:rsid w:val="00591BEC"/>
    <w:rsid w:val="00595421"/>
    <w:rsid w:val="00595D03"/>
    <w:rsid w:val="0059643B"/>
    <w:rsid w:val="00596E6C"/>
    <w:rsid w:val="005A1616"/>
    <w:rsid w:val="005A25F7"/>
    <w:rsid w:val="005A4825"/>
    <w:rsid w:val="005A7585"/>
    <w:rsid w:val="005B4499"/>
    <w:rsid w:val="005B6202"/>
    <w:rsid w:val="005B7C26"/>
    <w:rsid w:val="005B7E78"/>
    <w:rsid w:val="005C10CE"/>
    <w:rsid w:val="005C20B5"/>
    <w:rsid w:val="005C36A7"/>
    <w:rsid w:val="005C7F95"/>
    <w:rsid w:val="005D0724"/>
    <w:rsid w:val="005D0E53"/>
    <w:rsid w:val="005D1744"/>
    <w:rsid w:val="005D176D"/>
    <w:rsid w:val="005D20CF"/>
    <w:rsid w:val="005D25BC"/>
    <w:rsid w:val="005D601F"/>
    <w:rsid w:val="005D61B0"/>
    <w:rsid w:val="005E2AD8"/>
    <w:rsid w:val="005E2AE1"/>
    <w:rsid w:val="005E5383"/>
    <w:rsid w:val="005E69B4"/>
    <w:rsid w:val="005E71E4"/>
    <w:rsid w:val="005F196D"/>
    <w:rsid w:val="005F1CD0"/>
    <w:rsid w:val="005F1CD3"/>
    <w:rsid w:val="005F1F2B"/>
    <w:rsid w:val="005F2027"/>
    <w:rsid w:val="005F45E5"/>
    <w:rsid w:val="005F61AA"/>
    <w:rsid w:val="005F715D"/>
    <w:rsid w:val="0060062A"/>
    <w:rsid w:val="006023D5"/>
    <w:rsid w:val="00602462"/>
    <w:rsid w:val="00604431"/>
    <w:rsid w:val="00604828"/>
    <w:rsid w:val="00604FE1"/>
    <w:rsid w:val="00605B66"/>
    <w:rsid w:val="0060617C"/>
    <w:rsid w:val="00607327"/>
    <w:rsid w:val="00610A94"/>
    <w:rsid w:val="00611022"/>
    <w:rsid w:val="00611D3E"/>
    <w:rsid w:val="00613BA4"/>
    <w:rsid w:val="00613F16"/>
    <w:rsid w:val="0061477D"/>
    <w:rsid w:val="00617C16"/>
    <w:rsid w:val="00617FBB"/>
    <w:rsid w:val="00620A22"/>
    <w:rsid w:val="00621F6B"/>
    <w:rsid w:val="00623A2F"/>
    <w:rsid w:val="00624BA7"/>
    <w:rsid w:val="0062564A"/>
    <w:rsid w:val="00625778"/>
    <w:rsid w:val="006263D6"/>
    <w:rsid w:val="00627844"/>
    <w:rsid w:val="006314E4"/>
    <w:rsid w:val="00632BDE"/>
    <w:rsid w:val="006360F7"/>
    <w:rsid w:val="006365E2"/>
    <w:rsid w:val="00636A92"/>
    <w:rsid w:val="00640B68"/>
    <w:rsid w:val="00640FCC"/>
    <w:rsid w:val="006410F8"/>
    <w:rsid w:val="00641AF1"/>
    <w:rsid w:val="006435BB"/>
    <w:rsid w:val="0064392A"/>
    <w:rsid w:val="00652F1C"/>
    <w:rsid w:val="0065368C"/>
    <w:rsid w:val="00653EC4"/>
    <w:rsid w:val="00661922"/>
    <w:rsid w:val="00662512"/>
    <w:rsid w:val="00663840"/>
    <w:rsid w:val="0066541D"/>
    <w:rsid w:val="0066552D"/>
    <w:rsid w:val="00665A43"/>
    <w:rsid w:val="00666F0A"/>
    <w:rsid w:val="0066731B"/>
    <w:rsid w:val="00670A6E"/>
    <w:rsid w:val="00672B3C"/>
    <w:rsid w:val="00673DB0"/>
    <w:rsid w:val="0067503C"/>
    <w:rsid w:val="0067695E"/>
    <w:rsid w:val="00677324"/>
    <w:rsid w:val="00677A81"/>
    <w:rsid w:val="00677DCC"/>
    <w:rsid w:val="006802B2"/>
    <w:rsid w:val="006810B7"/>
    <w:rsid w:val="0068180B"/>
    <w:rsid w:val="006820CA"/>
    <w:rsid w:val="0068280D"/>
    <w:rsid w:val="0068471E"/>
    <w:rsid w:val="0069519C"/>
    <w:rsid w:val="00695E53"/>
    <w:rsid w:val="006A07AA"/>
    <w:rsid w:val="006A2D1F"/>
    <w:rsid w:val="006A2F1A"/>
    <w:rsid w:val="006A40E7"/>
    <w:rsid w:val="006A468A"/>
    <w:rsid w:val="006A6407"/>
    <w:rsid w:val="006A6B9B"/>
    <w:rsid w:val="006A7933"/>
    <w:rsid w:val="006B13AF"/>
    <w:rsid w:val="006B24A9"/>
    <w:rsid w:val="006B25E5"/>
    <w:rsid w:val="006B279A"/>
    <w:rsid w:val="006B2A7F"/>
    <w:rsid w:val="006B322D"/>
    <w:rsid w:val="006B3E6C"/>
    <w:rsid w:val="006B4538"/>
    <w:rsid w:val="006B4ADB"/>
    <w:rsid w:val="006B5353"/>
    <w:rsid w:val="006B6FC0"/>
    <w:rsid w:val="006B71A7"/>
    <w:rsid w:val="006B7DF8"/>
    <w:rsid w:val="006C2249"/>
    <w:rsid w:val="006C42A8"/>
    <w:rsid w:val="006C437B"/>
    <w:rsid w:val="006C7056"/>
    <w:rsid w:val="006C7968"/>
    <w:rsid w:val="006D15E1"/>
    <w:rsid w:val="006D229A"/>
    <w:rsid w:val="006D25E7"/>
    <w:rsid w:val="006D2997"/>
    <w:rsid w:val="006D70AB"/>
    <w:rsid w:val="006E2892"/>
    <w:rsid w:val="006E515F"/>
    <w:rsid w:val="006E58D8"/>
    <w:rsid w:val="006E66AF"/>
    <w:rsid w:val="006F0235"/>
    <w:rsid w:val="006F11E0"/>
    <w:rsid w:val="006F22C4"/>
    <w:rsid w:val="006F2341"/>
    <w:rsid w:val="006F2401"/>
    <w:rsid w:val="006F5C46"/>
    <w:rsid w:val="006F641F"/>
    <w:rsid w:val="00701D8F"/>
    <w:rsid w:val="0070238E"/>
    <w:rsid w:val="0070474C"/>
    <w:rsid w:val="00707BE9"/>
    <w:rsid w:val="007148D9"/>
    <w:rsid w:val="00716B3D"/>
    <w:rsid w:val="0072080E"/>
    <w:rsid w:val="007211BD"/>
    <w:rsid w:val="00722BFD"/>
    <w:rsid w:val="00723146"/>
    <w:rsid w:val="00723519"/>
    <w:rsid w:val="00724B89"/>
    <w:rsid w:val="00726ECC"/>
    <w:rsid w:val="00730A92"/>
    <w:rsid w:val="00732B78"/>
    <w:rsid w:val="00735C07"/>
    <w:rsid w:val="00736A03"/>
    <w:rsid w:val="00737A81"/>
    <w:rsid w:val="007401EF"/>
    <w:rsid w:val="007425FD"/>
    <w:rsid w:val="00744780"/>
    <w:rsid w:val="00752509"/>
    <w:rsid w:val="007525FA"/>
    <w:rsid w:val="00753067"/>
    <w:rsid w:val="007568D1"/>
    <w:rsid w:val="00756BAC"/>
    <w:rsid w:val="00757972"/>
    <w:rsid w:val="00757E03"/>
    <w:rsid w:val="00760B11"/>
    <w:rsid w:val="007611CE"/>
    <w:rsid w:val="0076265C"/>
    <w:rsid w:val="00764F5F"/>
    <w:rsid w:val="007651ED"/>
    <w:rsid w:val="00771702"/>
    <w:rsid w:val="00772AAF"/>
    <w:rsid w:val="00777F6E"/>
    <w:rsid w:val="00780597"/>
    <w:rsid w:val="00780EC8"/>
    <w:rsid w:val="0078286A"/>
    <w:rsid w:val="0078429E"/>
    <w:rsid w:val="00790540"/>
    <w:rsid w:val="00793239"/>
    <w:rsid w:val="00794294"/>
    <w:rsid w:val="0079495B"/>
    <w:rsid w:val="00795CDA"/>
    <w:rsid w:val="007962EA"/>
    <w:rsid w:val="007977D7"/>
    <w:rsid w:val="007A02FB"/>
    <w:rsid w:val="007A0B27"/>
    <w:rsid w:val="007A1E01"/>
    <w:rsid w:val="007A3098"/>
    <w:rsid w:val="007A7248"/>
    <w:rsid w:val="007B19DC"/>
    <w:rsid w:val="007B1E04"/>
    <w:rsid w:val="007B2808"/>
    <w:rsid w:val="007B64EE"/>
    <w:rsid w:val="007C1007"/>
    <w:rsid w:val="007C33E1"/>
    <w:rsid w:val="007C3DFA"/>
    <w:rsid w:val="007C6068"/>
    <w:rsid w:val="007D2BEA"/>
    <w:rsid w:val="007D33E3"/>
    <w:rsid w:val="007D49A4"/>
    <w:rsid w:val="007D6C75"/>
    <w:rsid w:val="007D716C"/>
    <w:rsid w:val="007E0164"/>
    <w:rsid w:val="007E11C2"/>
    <w:rsid w:val="007E1E09"/>
    <w:rsid w:val="007E3A3B"/>
    <w:rsid w:val="007F2D38"/>
    <w:rsid w:val="007F6829"/>
    <w:rsid w:val="007F6AB2"/>
    <w:rsid w:val="007F6BB0"/>
    <w:rsid w:val="007F719A"/>
    <w:rsid w:val="00800DDB"/>
    <w:rsid w:val="0080299E"/>
    <w:rsid w:val="008031FE"/>
    <w:rsid w:val="00804127"/>
    <w:rsid w:val="0080492D"/>
    <w:rsid w:val="00805D01"/>
    <w:rsid w:val="00807E3B"/>
    <w:rsid w:val="00807F62"/>
    <w:rsid w:val="00811CB7"/>
    <w:rsid w:val="0081204A"/>
    <w:rsid w:val="00814716"/>
    <w:rsid w:val="00815DDB"/>
    <w:rsid w:val="008166F6"/>
    <w:rsid w:val="00816BD9"/>
    <w:rsid w:val="00820112"/>
    <w:rsid w:val="008207E8"/>
    <w:rsid w:val="0082528A"/>
    <w:rsid w:val="008277E9"/>
    <w:rsid w:val="00827B22"/>
    <w:rsid w:val="008302F4"/>
    <w:rsid w:val="008306F0"/>
    <w:rsid w:val="00834058"/>
    <w:rsid w:val="008340C6"/>
    <w:rsid w:val="00834227"/>
    <w:rsid w:val="00836219"/>
    <w:rsid w:val="00836466"/>
    <w:rsid w:val="00836D28"/>
    <w:rsid w:val="00836EEA"/>
    <w:rsid w:val="00837C6A"/>
    <w:rsid w:val="00841248"/>
    <w:rsid w:val="00843386"/>
    <w:rsid w:val="008438C1"/>
    <w:rsid w:val="008442B1"/>
    <w:rsid w:val="008448E3"/>
    <w:rsid w:val="00847006"/>
    <w:rsid w:val="008476C5"/>
    <w:rsid w:val="0084785A"/>
    <w:rsid w:val="00847D31"/>
    <w:rsid w:val="00850A61"/>
    <w:rsid w:val="00850FFB"/>
    <w:rsid w:val="008510DE"/>
    <w:rsid w:val="00853196"/>
    <w:rsid w:val="00857E2D"/>
    <w:rsid w:val="008617C3"/>
    <w:rsid w:val="00861AFE"/>
    <w:rsid w:val="00862569"/>
    <w:rsid w:val="00864094"/>
    <w:rsid w:val="008661AF"/>
    <w:rsid w:val="00866263"/>
    <w:rsid w:val="008714F1"/>
    <w:rsid w:val="00874C51"/>
    <w:rsid w:val="008762BB"/>
    <w:rsid w:val="008777D2"/>
    <w:rsid w:val="00881A62"/>
    <w:rsid w:val="0088290B"/>
    <w:rsid w:val="00883186"/>
    <w:rsid w:val="00884CED"/>
    <w:rsid w:val="00885F90"/>
    <w:rsid w:val="0088606F"/>
    <w:rsid w:val="0088729E"/>
    <w:rsid w:val="008913D4"/>
    <w:rsid w:val="008927C4"/>
    <w:rsid w:val="0089400B"/>
    <w:rsid w:val="00894025"/>
    <w:rsid w:val="00894372"/>
    <w:rsid w:val="00895F7F"/>
    <w:rsid w:val="00897EA8"/>
    <w:rsid w:val="008A0A41"/>
    <w:rsid w:val="008A2059"/>
    <w:rsid w:val="008A33FC"/>
    <w:rsid w:val="008A4CBF"/>
    <w:rsid w:val="008A54C8"/>
    <w:rsid w:val="008A7416"/>
    <w:rsid w:val="008B0954"/>
    <w:rsid w:val="008B2BEF"/>
    <w:rsid w:val="008B2F5D"/>
    <w:rsid w:val="008B3412"/>
    <w:rsid w:val="008B3863"/>
    <w:rsid w:val="008B60A7"/>
    <w:rsid w:val="008B75AA"/>
    <w:rsid w:val="008B7D50"/>
    <w:rsid w:val="008C4579"/>
    <w:rsid w:val="008C61D5"/>
    <w:rsid w:val="008C6AE2"/>
    <w:rsid w:val="008C6B1F"/>
    <w:rsid w:val="008D42BF"/>
    <w:rsid w:val="008D4E47"/>
    <w:rsid w:val="008D533F"/>
    <w:rsid w:val="008D623D"/>
    <w:rsid w:val="008D67DF"/>
    <w:rsid w:val="008E3C00"/>
    <w:rsid w:val="008E4072"/>
    <w:rsid w:val="008F0AE4"/>
    <w:rsid w:val="008F1FF7"/>
    <w:rsid w:val="008F38D2"/>
    <w:rsid w:val="008F38D6"/>
    <w:rsid w:val="008F50FB"/>
    <w:rsid w:val="008F5E99"/>
    <w:rsid w:val="008F687A"/>
    <w:rsid w:val="008F6A23"/>
    <w:rsid w:val="00900AA8"/>
    <w:rsid w:val="00901324"/>
    <w:rsid w:val="009022FE"/>
    <w:rsid w:val="00902B1F"/>
    <w:rsid w:val="00903BF3"/>
    <w:rsid w:val="0091112A"/>
    <w:rsid w:val="009169A2"/>
    <w:rsid w:val="00916BAD"/>
    <w:rsid w:val="009176A9"/>
    <w:rsid w:val="00921296"/>
    <w:rsid w:val="009235C5"/>
    <w:rsid w:val="00923EF1"/>
    <w:rsid w:val="009252FE"/>
    <w:rsid w:val="0092652E"/>
    <w:rsid w:val="00926BDA"/>
    <w:rsid w:val="009305D3"/>
    <w:rsid w:val="00930D55"/>
    <w:rsid w:val="00931055"/>
    <w:rsid w:val="0093212A"/>
    <w:rsid w:val="00932DDE"/>
    <w:rsid w:val="0093624E"/>
    <w:rsid w:val="00941F50"/>
    <w:rsid w:val="00942D48"/>
    <w:rsid w:val="00947520"/>
    <w:rsid w:val="00950199"/>
    <w:rsid w:val="00950D34"/>
    <w:rsid w:val="00951330"/>
    <w:rsid w:val="009525FA"/>
    <w:rsid w:val="00953996"/>
    <w:rsid w:val="00962CFB"/>
    <w:rsid w:val="0096488B"/>
    <w:rsid w:val="00966198"/>
    <w:rsid w:val="00966D0A"/>
    <w:rsid w:val="00972202"/>
    <w:rsid w:val="00972578"/>
    <w:rsid w:val="00972A04"/>
    <w:rsid w:val="0097471D"/>
    <w:rsid w:val="00976832"/>
    <w:rsid w:val="00976ABB"/>
    <w:rsid w:val="00983B59"/>
    <w:rsid w:val="00985177"/>
    <w:rsid w:val="009874F9"/>
    <w:rsid w:val="00990ACF"/>
    <w:rsid w:val="0099594E"/>
    <w:rsid w:val="009969B7"/>
    <w:rsid w:val="009A2395"/>
    <w:rsid w:val="009A3BF4"/>
    <w:rsid w:val="009A774B"/>
    <w:rsid w:val="009A7B17"/>
    <w:rsid w:val="009A7B6E"/>
    <w:rsid w:val="009B0156"/>
    <w:rsid w:val="009B277D"/>
    <w:rsid w:val="009B2FA8"/>
    <w:rsid w:val="009B3AC4"/>
    <w:rsid w:val="009B3EF4"/>
    <w:rsid w:val="009B4740"/>
    <w:rsid w:val="009B6F7D"/>
    <w:rsid w:val="009C032B"/>
    <w:rsid w:val="009C10EB"/>
    <w:rsid w:val="009C1475"/>
    <w:rsid w:val="009C1C2D"/>
    <w:rsid w:val="009C23DF"/>
    <w:rsid w:val="009C2A04"/>
    <w:rsid w:val="009C4688"/>
    <w:rsid w:val="009C6DA6"/>
    <w:rsid w:val="009D0D72"/>
    <w:rsid w:val="009D1973"/>
    <w:rsid w:val="009E04E8"/>
    <w:rsid w:val="009E28EE"/>
    <w:rsid w:val="009E4C57"/>
    <w:rsid w:val="009E4FD3"/>
    <w:rsid w:val="009F065C"/>
    <w:rsid w:val="009F1EEA"/>
    <w:rsid w:val="009F2143"/>
    <w:rsid w:val="009F3513"/>
    <w:rsid w:val="009F5A94"/>
    <w:rsid w:val="009F7D57"/>
    <w:rsid w:val="00A01528"/>
    <w:rsid w:val="00A05044"/>
    <w:rsid w:val="00A10DA6"/>
    <w:rsid w:val="00A122E6"/>
    <w:rsid w:val="00A123D8"/>
    <w:rsid w:val="00A13295"/>
    <w:rsid w:val="00A135FF"/>
    <w:rsid w:val="00A13D37"/>
    <w:rsid w:val="00A14CF2"/>
    <w:rsid w:val="00A2170B"/>
    <w:rsid w:val="00A22B19"/>
    <w:rsid w:val="00A25DB9"/>
    <w:rsid w:val="00A2612F"/>
    <w:rsid w:val="00A35EE2"/>
    <w:rsid w:val="00A441A7"/>
    <w:rsid w:val="00A44F51"/>
    <w:rsid w:val="00A46976"/>
    <w:rsid w:val="00A47007"/>
    <w:rsid w:val="00A4786B"/>
    <w:rsid w:val="00A52258"/>
    <w:rsid w:val="00A54035"/>
    <w:rsid w:val="00A552C6"/>
    <w:rsid w:val="00A56F5E"/>
    <w:rsid w:val="00A60196"/>
    <w:rsid w:val="00A60D64"/>
    <w:rsid w:val="00A610BB"/>
    <w:rsid w:val="00A62C1E"/>
    <w:rsid w:val="00A64216"/>
    <w:rsid w:val="00A6523C"/>
    <w:rsid w:val="00A6595D"/>
    <w:rsid w:val="00A66B82"/>
    <w:rsid w:val="00A72583"/>
    <w:rsid w:val="00A72EBE"/>
    <w:rsid w:val="00A73C38"/>
    <w:rsid w:val="00A74EA2"/>
    <w:rsid w:val="00A74F7B"/>
    <w:rsid w:val="00A7546E"/>
    <w:rsid w:val="00A761AE"/>
    <w:rsid w:val="00A8139C"/>
    <w:rsid w:val="00A813AC"/>
    <w:rsid w:val="00A818E7"/>
    <w:rsid w:val="00A8348B"/>
    <w:rsid w:val="00A9038B"/>
    <w:rsid w:val="00A90631"/>
    <w:rsid w:val="00A90EE3"/>
    <w:rsid w:val="00A91190"/>
    <w:rsid w:val="00A92969"/>
    <w:rsid w:val="00A93985"/>
    <w:rsid w:val="00A94670"/>
    <w:rsid w:val="00A9576F"/>
    <w:rsid w:val="00A95989"/>
    <w:rsid w:val="00A96545"/>
    <w:rsid w:val="00AA2A2D"/>
    <w:rsid w:val="00AA2DBB"/>
    <w:rsid w:val="00AA4836"/>
    <w:rsid w:val="00AA6140"/>
    <w:rsid w:val="00AA76B6"/>
    <w:rsid w:val="00AB0C67"/>
    <w:rsid w:val="00AB1D2D"/>
    <w:rsid w:val="00AB2A07"/>
    <w:rsid w:val="00AB491B"/>
    <w:rsid w:val="00AB5B86"/>
    <w:rsid w:val="00AC012F"/>
    <w:rsid w:val="00AC0B4D"/>
    <w:rsid w:val="00AC202D"/>
    <w:rsid w:val="00AC3F5B"/>
    <w:rsid w:val="00AC5389"/>
    <w:rsid w:val="00AC5E71"/>
    <w:rsid w:val="00AD0641"/>
    <w:rsid w:val="00AD0B47"/>
    <w:rsid w:val="00AD14AD"/>
    <w:rsid w:val="00AD3932"/>
    <w:rsid w:val="00AD4E36"/>
    <w:rsid w:val="00AD5034"/>
    <w:rsid w:val="00AD5593"/>
    <w:rsid w:val="00AD600E"/>
    <w:rsid w:val="00AD6D72"/>
    <w:rsid w:val="00AD7299"/>
    <w:rsid w:val="00AD760D"/>
    <w:rsid w:val="00AE2120"/>
    <w:rsid w:val="00AE32D5"/>
    <w:rsid w:val="00AE3B8F"/>
    <w:rsid w:val="00AE3CC7"/>
    <w:rsid w:val="00AE3F23"/>
    <w:rsid w:val="00AE6F37"/>
    <w:rsid w:val="00AF244B"/>
    <w:rsid w:val="00AF270E"/>
    <w:rsid w:val="00AF333F"/>
    <w:rsid w:val="00AF61C0"/>
    <w:rsid w:val="00B01CDC"/>
    <w:rsid w:val="00B05399"/>
    <w:rsid w:val="00B0603B"/>
    <w:rsid w:val="00B118CE"/>
    <w:rsid w:val="00B11A5B"/>
    <w:rsid w:val="00B12605"/>
    <w:rsid w:val="00B1624C"/>
    <w:rsid w:val="00B17377"/>
    <w:rsid w:val="00B209B0"/>
    <w:rsid w:val="00B20AC0"/>
    <w:rsid w:val="00B20C31"/>
    <w:rsid w:val="00B23DA3"/>
    <w:rsid w:val="00B263E5"/>
    <w:rsid w:val="00B268EC"/>
    <w:rsid w:val="00B32DF1"/>
    <w:rsid w:val="00B3712D"/>
    <w:rsid w:val="00B37A16"/>
    <w:rsid w:val="00B41A07"/>
    <w:rsid w:val="00B43DBF"/>
    <w:rsid w:val="00B45522"/>
    <w:rsid w:val="00B45DB8"/>
    <w:rsid w:val="00B4615D"/>
    <w:rsid w:val="00B4741B"/>
    <w:rsid w:val="00B47A7D"/>
    <w:rsid w:val="00B50F02"/>
    <w:rsid w:val="00B53EAE"/>
    <w:rsid w:val="00B56003"/>
    <w:rsid w:val="00B6304D"/>
    <w:rsid w:val="00B64AF7"/>
    <w:rsid w:val="00B67484"/>
    <w:rsid w:val="00B72CBC"/>
    <w:rsid w:val="00B739BA"/>
    <w:rsid w:val="00B75165"/>
    <w:rsid w:val="00B759A8"/>
    <w:rsid w:val="00B765F9"/>
    <w:rsid w:val="00B76A02"/>
    <w:rsid w:val="00B8055D"/>
    <w:rsid w:val="00B80D64"/>
    <w:rsid w:val="00B8324F"/>
    <w:rsid w:val="00B8393A"/>
    <w:rsid w:val="00B8424E"/>
    <w:rsid w:val="00B86596"/>
    <w:rsid w:val="00B95460"/>
    <w:rsid w:val="00BA349E"/>
    <w:rsid w:val="00BA3C91"/>
    <w:rsid w:val="00BA4C3A"/>
    <w:rsid w:val="00BA7C44"/>
    <w:rsid w:val="00BA7E8E"/>
    <w:rsid w:val="00BB19E4"/>
    <w:rsid w:val="00BB38D4"/>
    <w:rsid w:val="00BB4DC1"/>
    <w:rsid w:val="00BB58DD"/>
    <w:rsid w:val="00BB6A59"/>
    <w:rsid w:val="00BC23D4"/>
    <w:rsid w:val="00BC3DC9"/>
    <w:rsid w:val="00BC4331"/>
    <w:rsid w:val="00BC5E4F"/>
    <w:rsid w:val="00BC6683"/>
    <w:rsid w:val="00BC7AB2"/>
    <w:rsid w:val="00BD18E1"/>
    <w:rsid w:val="00BD1CE6"/>
    <w:rsid w:val="00BD4995"/>
    <w:rsid w:val="00BD59CE"/>
    <w:rsid w:val="00BD787F"/>
    <w:rsid w:val="00BD7F3A"/>
    <w:rsid w:val="00BE01CD"/>
    <w:rsid w:val="00BE2D41"/>
    <w:rsid w:val="00BE4912"/>
    <w:rsid w:val="00BE4D3F"/>
    <w:rsid w:val="00BE4EC7"/>
    <w:rsid w:val="00BE56EA"/>
    <w:rsid w:val="00BE6520"/>
    <w:rsid w:val="00BE7053"/>
    <w:rsid w:val="00BF10E7"/>
    <w:rsid w:val="00BF1139"/>
    <w:rsid w:val="00BF3007"/>
    <w:rsid w:val="00BF49EF"/>
    <w:rsid w:val="00C0079D"/>
    <w:rsid w:val="00C01D3D"/>
    <w:rsid w:val="00C02003"/>
    <w:rsid w:val="00C03E55"/>
    <w:rsid w:val="00C103A2"/>
    <w:rsid w:val="00C10515"/>
    <w:rsid w:val="00C106CB"/>
    <w:rsid w:val="00C1073B"/>
    <w:rsid w:val="00C12F32"/>
    <w:rsid w:val="00C15C43"/>
    <w:rsid w:val="00C166F2"/>
    <w:rsid w:val="00C2218E"/>
    <w:rsid w:val="00C23080"/>
    <w:rsid w:val="00C23DB7"/>
    <w:rsid w:val="00C34B95"/>
    <w:rsid w:val="00C35D60"/>
    <w:rsid w:val="00C45B4A"/>
    <w:rsid w:val="00C46431"/>
    <w:rsid w:val="00C5013A"/>
    <w:rsid w:val="00C51823"/>
    <w:rsid w:val="00C529CD"/>
    <w:rsid w:val="00C53B05"/>
    <w:rsid w:val="00C54BEC"/>
    <w:rsid w:val="00C54D28"/>
    <w:rsid w:val="00C571B5"/>
    <w:rsid w:val="00C57478"/>
    <w:rsid w:val="00C63670"/>
    <w:rsid w:val="00C63F11"/>
    <w:rsid w:val="00C64F68"/>
    <w:rsid w:val="00C66329"/>
    <w:rsid w:val="00C66FCC"/>
    <w:rsid w:val="00C6751D"/>
    <w:rsid w:val="00C7064D"/>
    <w:rsid w:val="00C711D0"/>
    <w:rsid w:val="00C80E6D"/>
    <w:rsid w:val="00C815C1"/>
    <w:rsid w:val="00C84D83"/>
    <w:rsid w:val="00C851FA"/>
    <w:rsid w:val="00C8791E"/>
    <w:rsid w:val="00C87B7B"/>
    <w:rsid w:val="00C87CD7"/>
    <w:rsid w:val="00C904A0"/>
    <w:rsid w:val="00C9055A"/>
    <w:rsid w:val="00C90E47"/>
    <w:rsid w:val="00C912B3"/>
    <w:rsid w:val="00C92B7D"/>
    <w:rsid w:val="00C9677F"/>
    <w:rsid w:val="00C973CC"/>
    <w:rsid w:val="00C97D77"/>
    <w:rsid w:val="00CA1937"/>
    <w:rsid w:val="00CA368F"/>
    <w:rsid w:val="00CA3E93"/>
    <w:rsid w:val="00CA5C4A"/>
    <w:rsid w:val="00CB05B9"/>
    <w:rsid w:val="00CB0BD6"/>
    <w:rsid w:val="00CB0E21"/>
    <w:rsid w:val="00CB768B"/>
    <w:rsid w:val="00CB7DE7"/>
    <w:rsid w:val="00CC176A"/>
    <w:rsid w:val="00CC1856"/>
    <w:rsid w:val="00CC3F1F"/>
    <w:rsid w:val="00CC47DC"/>
    <w:rsid w:val="00CC5E25"/>
    <w:rsid w:val="00CC7AB8"/>
    <w:rsid w:val="00CD0044"/>
    <w:rsid w:val="00CD35C8"/>
    <w:rsid w:val="00CD41CE"/>
    <w:rsid w:val="00CD5081"/>
    <w:rsid w:val="00CD6607"/>
    <w:rsid w:val="00CD6E4F"/>
    <w:rsid w:val="00CE1DFF"/>
    <w:rsid w:val="00CE2658"/>
    <w:rsid w:val="00CE39D7"/>
    <w:rsid w:val="00CE59D2"/>
    <w:rsid w:val="00CE663B"/>
    <w:rsid w:val="00CF13C8"/>
    <w:rsid w:val="00CF2431"/>
    <w:rsid w:val="00CF7AD1"/>
    <w:rsid w:val="00D0029B"/>
    <w:rsid w:val="00D004BE"/>
    <w:rsid w:val="00D01547"/>
    <w:rsid w:val="00D017A8"/>
    <w:rsid w:val="00D024AB"/>
    <w:rsid w:val="00D049A2"/>
    <w:rsid w:val="00D06308"/>
    <w:rsid w:val="00D11BD3"/>
    <w:rsid w:val="00D12432"/>
    <w:rsid w:val="00D130E5"/>
    <w:rsid w:val="00D14ED2"/>
    <w:rsid w:val="00D15BE5"/>
    <w:rsid w:val="00D215C1"/>
    <w:rsid w:val="00D2561C"/>
    <w:rsid w:val="00D25AAC"/>
    <w:rsid w:val="00D31403"/>
    <w:rsid w:val="00D31EC7"/>
    <w:rsid w:val="00D331AA"/>
    <w:rsid w:val="00D333E1"/>
    <w:rsid w:val="00D364B9"/>
    <w:rsid w:val="00D36AF6"/>
    <w:rsid w:val="00D42EB9"/>
    <w:rsid w:val="00D4309E"/>
    <w:rsid w:val="00D43A0A"/>
    <w:rsid w:val="00D44631"/>
    <w:rsid w:val="00D451F7"/>
    <w:rsid w:val="00D47680"/>
    <w:rsid w:val="00D479F9"/>
    <w:rsid w:val="00D50D3C"/>
    <w:rsid w:val="00D52C51"/>
    <w:rsid w:val="00D53121"/>
    <w:rsid w:val="00D544FB"/>
    <w:rsid w:val="00D55F10"/>
    <w:rsid w:val="00D60869"/>
    <w:rsid w:val="00D62D4B"/>
    <w:rsid w:val="00D631C8"/>
    <w:rsid w:val="00D660C8"/>
    <w:rsid w:val="00D7259F"/>
    <w:rsid w:val="00D80B64"/>
    <w:rsid w:val="00D80F08"/>
    <w:rsid w:val="00D81A89"/>
    <w:rsid w:val="00D82248"/>
    <w:rsid w:val="00D82CBE"/>
    <w:rsid w:val="00D90184"/>
    <w:rsid w:val="00D91153"/>
    <w:rsid w:val="00D928A5"/>
    <w:rsid w:val="00D94A67"/>
    <w:rsid w:val="00D95070"/>
    <w:rsid w:val="00D968BE"/>
    <w:rsid w:val="00DA2524"/>
    <w:rsid w:val="00DA3B0F"/>
    <w:rsid w:val="00DB0BB9"/>
    <w:rsid w:val="00DB0D4B"/>
    <w:rsid w:val="00DB1F4B"/>
    <w:rsid w:val="00DB6378"/>
    <w:rsid w:val="00DB7281"/>
    <w:rsid w:val="00DC2832"/>
    <w:rsid w:val="00DC4839"/>
    <w:rsid w:val="00DC601A"/>
    <w:rsid w:val="00DC6E7E"/>
    <w:rsid w:val="00DD269C"/>
    <w:rsid w:val="00DD7E1E"/>
    <w:rsid w:val="00DE2011"/>
    <w:rsid w:val="00DE2455"/>
    <w:rsid w:val="00DE4CAB"/>
    <w:rsid w:val="00DE5634"/>
    <w:rsid w:val="00DE7216"/>
    <w:rsid w:val="00DF0127"/>
    <w:rsid w:val="00DF03F0"/>
    <w:rsid w:val="00DF15F8"/>
    <w:rsid w:val="00DF34C0"/>
    <w:rsid w:val="00DF51E0"/>
    <w:rsid w:val="00DF702F"/>
    <w:rsid w:val="00E043F7"/>
    <w:rsid w:val="00E05267"/>
    <w:rsid w:val="00E06A5A"/>
    <w:rsid w:val="00E07B3E"/>
    <w:rsid w:val="00E10B9A"/>
    <w:rsid w:val="00E129BF"/>
    <w:rsid w:val="00E1303F"/>
    <w:rsid w:val="00E14835"/>
    <w:rsid w:val="00E1701D"/>
    <w:rsid w:val="00E203E0"/>
    <w:rsid w:val="00E20D0B"/>
    <w:rsid w:val="00E222C9"/>
    <w:rsid w:val="00E229D6"/>
    <w:rsid w:val="00E235AD"/>
    <w:rsid w:val="00E24096"/>
    <w:rsid w:val="00E27597"/>
    <w:rsid w:val="00E32C2E"/>
    <w:rsid w:val="00E33D16"/>
    <w:rsid w:val="00E3472A"/>
    <w:rsid w:val="00E35356"/>
    <w:rsid w:val="00E359D0"/>
    <w:rsid w:val="00E35AB8"/>
    <w:rsid w:val="00E3640E"/>
    <w:rsid w:val="00E377C2"/>
    <w:rsid w:val="00E4148B"/>
    <w:rsid w:val="00E451E5"/>
    <w:rsid w:val="00E4553A"/>
    <w:rsid w:val="00E46F8C"/>
    <w:rsid w:val="00E47488"/>
    <w:rsid w:val="00E509A4"/>
    <w:rsid w:val="00E5439E"/>
    <w:rsid w:val="00E544FF"/>
    <w:rsid w:val="00E547FC"/>
    <w:rsid w:val="00E6070E"/>
    <w:rsid w:val="00E72A40"/>
    <w:rsid w:val="00E73CF3"/>
    <w:rsid w:val="00E73E2E"/>
    <w:rsid w:val="00E7446A"/>
    <w:rsid w:val="00E832E1"/>
    <w:rsid w:val="00E843DA"/>
    <w:rsid w:val="00E908EA"/>
    <w:rsid w:val="00E909D2"/>
    <w:rsid w:val="00E91883"/>
    <w:rsid w:val="00E93591"/>
    <w:rsid w:val="00E9635B"/>
    <w:rsid w:val="00E9659B"/>
    <w:rsid w:val="00EA0767"/>
    <w:rsid w:val="00EA0946"/>
    <w:rsid w:val="00EA2839"/>
    <w:rsid w:val="00EA4D6C"/>
    <w:rsid w:val="00EA5B4F"/>
    <w:rsid w:val="00EA6931"/>
    <w:rsid w:val="00EA70F3"/>
    <w:rsid w:val="00EA783D"/>
    <w:rsid w:val="00EA7D1A"/>
    <w:rsid w:val="00EB740D"/>
    <w:rsid w:val="00EB764B"/>
    <w:rsid w:val="00EC2B1B"/>
    <w:rsid w:val="00EC3C90"/>
    <w:rsid w:val="00EC6CB5"/>
    <w:rsid w:val="00EC6FAA"/>
    <w:rsid w:val="00ED4710"/>
    <w:rsid w:val="00ED4B9B"/>
    <w:rsid w:val="00ED5D8C"/>
    <w:rsid w:val="00ED6901"/>
    <w:rsid w:val="00EE00CD"/>
    <w:rsid w:val="00EE04BF"/>
    <w:rsid w:val="00EE2C9A"/>
    <w:rsid w:val="00EE363B"/>
    <w:rsid w:val="00EE448C"/>
    <w:rsid w:val="00EE452F"/>
    <w:rsid w:val="00EE4FC5"/>
    <w:rsid w:val="00EE517E"/>
    <w:rsid w:val="00EE649B"/>
    <w:rsid w:val="00EF27C5"/>
    <w:rsid w:val="00EF4B4C"/>
    <w:rsid w:val="00EF4D2C"/>
    <w:rsid w:val="00EF58D7"/>
    <w:rsid w:val="00EF6A75"/>
    <w:rsid w:val="00F00955"/>
    <w:rsid w:val="00F027F8"/>
    <w:rsid w:val="00F048AD"/>
    <w:rsid w:val="00F04EA9"/>
    <w:rsid w:val="00F07428"/>
    <w:rsid w:val="00F10659"/>
    <w:rsid w:val="00F11873"/>
    <w:rsid w:val="00F15F28"/>
    <w:rsid w:val="00F16C9F"/>
    <w:rsid w:val="00F20169"/>
    <w:rsid w:val="00F2364C"/>
    <w:rsid w:val="00F25B6B"/>
    <w:rsid w:val="00F26416"/>
    <w:rsid w:val="00F302A9"/>
    <w:rsid w:val="00F35DD3"/>
    <w:rsid w:val="00F40B71"/>
    <w:rsid w:val="00F40C46"/>
    <w:rsid w:val="00F40DCB"/>
    <w:rsid w:val="00F42334"/>
    <w:rsid w:val="00F42AA6"/>
    <w:rsid w:val="00F4616E"/>
    <w:rsid w:val="00F47C66"/>
    <w:rsid w:val="00F47F7C"/>
    <w:rsid w:val="00F50B21"/>
    <w:rsid w:val="00F5143C"/>
    <w:rsid w:val="00F52BA8"/>
    <w:rsid w:val="00F52E90"/>
    <w:rsid w:val="00F568D8"/>
    <w:rsid w:val="00F56D6C"/>
    <w:rsid w:val="00F60B25"/>
    <w:rsid w:val="00F62644"/>
    <w:rsid w:val="00F63923"/>
    <w:rsid w:val="00F63EC9"/>
    <w:rsid w:val="00F6507A"/>
    <w:rsid w:val="00F65242"/>
    <w:rsid w:val="00F66055"/>
    <w:rsid w:val="00F67B7C"/>
    <w:rsid w:val="00F7047C"/>
    <w:rsid w:val="00F71674"/>
    <w:rsid w:val="00F718B7"/>
    <w:rsid w:val="00F7325A"/>
    <w:rsid w:val="00F73A67"/>
    <w:rsid w:val="00F74ED9"/>
    <w:rsid w:val="00F762CE"/>
    <w:rsid w:val="00F76EEE"/>
    <w:rsid w:val="00F7741C"/>
    <w:rsid w:val="00F8047D"/>
    <w:rsid w:val="00F80682"/>
    <w:rsid w:val="00F80D50"/>
    <w:rsid w:val="00F81962"/>
    <w:rsid w:val="00F84663"/>
    <w:rsid w:val="00F84B88"/>
    <w:rsid w:val="00F8788A"/>
    <w:rsid w:val="00F905A9"/>
    <w:rsid w:val="00F92C18"/>
    <w:rsid w:val="00F93AF6"/>
    <w:rsid w:val="00F94E6E"/>
    <w:rsid w:val="00F9519D"/>
    <w:rsid w:val="00F9562A"/>
    <w:rsid w:val="00FA16B4"/>
    <w:rsid w:val="00FA19BE"/>
    <w:rsid w:val="00FA1F6E"/>
    <w:rsid w:val="00FA2E16"/>
    <w:rsid w:val="00FA320C"/>
    <w:rsid w:val="00FA419C"/>
    <w:rsid w:val="00FA66A9"/>
    <w:rsid w:val="00FB0050"/>
    <w:rsid w:val="00FB249E"/>
    <w:rsid w:val="00FB2D49"/>
    <w:rsid w:val="00FB5225"/>
    <w:rsid w:val="00FB5692"/>
    <w:rsid w:val="00FB6914"/>
    <w:rsid w:val="00FB6CB6"/>
    <w:rsid w:val="00FC1077"/>
    <w:rsid w:val="00FC22A9"/>
    <w:rsid w:val="00FC2597"/>
    <w:rsid w:val="00FC3D92"/>
    <w:rsid w:val="00FC3E19"/>
    <w:rsid w:val="00FC6CCE"/>
    <w:rsid w:val="00FD043A"/>
    <w:rsid w:val="00FD3AF8"/>
    <w:rsid w:val="00FD7A0C"/>
    <w:rsid w:val="00FE01EF"/>
    <w:rsid w:val="00FE132A"/>
    <w:rsid w:val="00FE27C0"/>
    <w:rsid w:val="00FE334E"/>
    <w:rsid w:val="00FE3A7F"/>
    <w:rsid w:val="00FE4479"/>
    <w:rsid w:val="00FE44E1"/>
    <w:rsid w:val="00FE57C5"/>
    <w:rsid w:val="00FF0B1E"/>
    <w:rsid w:val="00FF1BB6"/>
    <w:rsid w:val="00FF719C"/>
    <w:rsid w:val="021A56BF"/>
    <w:rsid w:val="05DFBC04"/>
    <w:rsid w:val="081F61D7"/>
    <w:rsid w:val="09EB39DF"/>
    <w:rsid w:val="1A32CF6D"/>
    <w:rsid w:val="26709737"/>
    <w:rsid w:val="2D940B7B"/>
    <w:rsid w:val="337F053B"/>
    <w:rsid w:val="48CF6B75"/>
    <w:rsid w:val="52AB47B4"/>
    <w:rsid w:val="5F2C3671"/>
    <w:rsid w:val="64F46225"/>
    <w:rsid w:val="670FDA75"/>
    <w:rsid w:val="6D87C130"/>
    <w:rsid w:val="74D7F0CB"/>
    <w:rsid w:val="79E2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8AB828"/>
  <w15:docId w15:val="{3090CDDF-44ED-43F0-876E-538D481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70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FF7"/>
    <w:rPr>
      <w:rFonts w:ascii="Optima" w:hAnsi="Optim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A70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1FF7"/>
    <w:rPr>
      <w:rFonts w:ascii="Optima" w:hAnsi="Optima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rsid w:val="00E73E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73E2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6488B"/>
    <w:pPr>
      <w:autoSpaceDE w:val="0"/>
      <w:autoSpaceDN w:val="0"/>
      <w:adjustRightInd w:val="0"/>
    </w:pPr>
    <w:rPr>
      <w:rFonts w:ascii="Times New Roman" w:hAnsi="Times New Roman"/>
      <w:color w:val="000000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7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7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B1D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17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6A40E7"/>
    <w:rPr>
      <w:rFonts w:ascii="Optima" w:hAnsi="Optim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5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E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E53"/>
    <w:rPr>
      <w:rFonts w:ascii="Optima" w:hAnsi="Optim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E53"/>
    <w:rPr>
      <w:rFonts w:ascii="Optima" w:hAnsi="Optim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9C2C-7B06-46A0-8E9E-F2140634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1394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</vt:lpstr>
    </vt:vector>
  </TitlesOfParts>
  <Company>University of Strathclyde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McWee</dc:creator>
  <cp:keywords/>
  <cp:lastModifiedBy>Aidan Arnold</cp:lastModifiedBy>
  <cp:revision>28</cp:revision>
  <cp:lastPrinted>2024-03-27T23:46:00Z</cp:lastPrinted>
  <dcterms:created xsi:type="dcterms:W3CDTF">2024-10-03T14:53:00Z</dcterms:created>
  <dcterms:modified xsi:type="dcterms:W3CDTF">2025-01-13T13:26:00Z</dcterms:modified>
</cp:coreProperties>
</file>