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787A" w14:textId="73C87C2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Department of Physics</w:t>
      </w:r>
    </w:p>
    <w:p w14:paraId="6D4FB982" w14:textId="4F7ECEB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Fellowship Application Workshop</w:t>
      </w:r>
    </w:p>
    <w:p w14:paraId="36E2B1EB" w14:textId="69FCBDFE" w:rsidR="00B945AC" w:rsidRPr="00B945AC" w:rsidRDefault="00BA258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Tues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day </w:t>
      </w:r>
      <w:r>
        <w:rPr>
          <w:rFonts w:ascii="Calibri" w:hAnsi="Calibri" w:cs="Calibri"/>
          <w:b/>
          <w:color w:val="000000"/>
          <w:sz w:val="28"/>
          <w:szCs w:val="28"/>
        </w:rPr>
        <w:t>12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Ma</w:t>
      </w:r>
      <w:r>
        <w:rPr>
          <w:rFonts w:ascii="Calibri" w:hAnsi="Calibri" w:cs="Calibri"/>
          <w:b/>
          <w:color w:val="000000"/>
          <w:sz w:val="28"/>
          <w:szCs w:val="28"/>
        </w:rPr>
        <w:t>rch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from </w:t>
      </w:r>
      <w:r>
        <w:rPr>
          <w:rFonts w:ascii="Calibri" w:hAnsi="Calibri" w:cs="Calibri"/>
          <w:b/>
          <w:color w:val="000000"/>
          <w:sz w:val="28"/>
          <w:szCs w:val="28"/>
        </w:rPr>
        <w:t>14:00-16:30</w:t>
      </w:r>
    </w:p>
    <w:p w14:paraId="260D804F" w14:textId="79A7263E" w:rsidR="00845064" w:rsidRDefault="00003EC9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Room JA8.11 </w:t>
      </w:r>
    </w:p>
    <w:p w14:paraId="74199DE6" w14:textId="77777777" w:rsidR="00845064" w:rsidRDefault="0084506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</w:p>
    <w:p w14:paraId="31D0481C" w14:textId="6F00285E" w:rsidR="00B945AC" w:rsidRDefault="00B945AC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Agenda</w:t>
      </w:r>
    </w:p>
    <w:p w14:paraId="321ABB5C" w14:textId="46927D95" w:rsidR="00BA2584" w:rsidRDefault="00BA258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6FC0C4ED" w14:textId="3556E1F4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14:00: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Welcome</w:t>
      </w:r>
    </w:p>
    <w:p w14:paraId="540DBCA6" w14:textId="6CA0AAAD" w:rsidR="00692231" w:rsidRPr="00B945AC" w:rsidRDefault="00692231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Speakers on their experience of fellowships – from application onwards</w:t>
      </w:r>
    </w:p>
    <w:p w14:paraId="514FBB99" w14:textId="2A5166DA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:05: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Rob Cameron</w:t>
      </w:r>
      <w:r>
        <w:rPr>
          <w:rFonts w:ascii="Calibri" w:hAnsi="Calibri" w:cs="Calibri"/>
          <w:color w:val="000000"/>
          <w:sz w:val="28"/>
          <w:szCs w:val="28"/>
        </w:rPr>
        <w:t>, Royal Society University Research Fellow</w:t>
      </w:r>
    </w:p>
    <w:p w14:paraId="7ADCAE07" w14:textId="13152789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:25: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31AC">
        <w:rPr>
          <w:rFonts w:ascii="Calibri" w:hAnsi="Calibri" w:cs="Calibri"/>
          <w:color w:val="000000"/>
          <w:sz w:val="28"/>
          <w:szCs w:val="28"/>
        </w:rPr>
        <w:t xml:space="preserve">James McGilligan, </w:t>
      </w:r>
      <w:proofErr w:type="spellStart"/>
      <w:r w:rsidR="009331AC">
        <w:rPr>
          <w:rFonts w:ascii="Calibri" w:hAnsi="Calibri" w:cs="Calibri"/>
          <w:color w:val="000000"/>
          <w:sz w:val="28"/>
          <w:szCs w:val="28"/>
        </w:rPr>
        <w:t>RAEng</w:t>
      </w:r>
      <w:proofErr w:type="spellEnd"/>
      <w:r w:rsidR="009331AC">
        <w:rPr>
          <w:rFonts w:ascii="Calibri" w:hAnsi="Calibri" w:cs="Calibri"/>
          <w:color w:val="000000"/>
          <w:sz w:val="28"/>
          <w:szCs w:val="28"/>
        </w:rPr>
        <w:t xml:space="preserve"> Research Fellow</w:t>
      </w:r>
    </w:p>
    <w:p w14:paraId="7F0D2D63" w14:textId="7D90B459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:45: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31AC" w:rsidRPr="00EF2A8C">
        <w:rPr>
          <w:rFonts w:ascii="Calibri" w:hAnsi="Calibri" w:cs="Calibri"/>
          <w:color w:val="000000"/>
          <w:sz w:val="28"/>
          <w:szCs w:val="28"/>
        </w:rPr>
        <w:t>Kali Wilson</w:t>
      </w:r>
      <w:r w:rsidR="00EF2A8C" w:rsidRPr="00EF2A8C">
        <w:rPr>
          <w:rFonts w:ascii="Calibri" w:hAnsi="Calibri" w:cs="Calibri"/>
          <w:color w:val="000000"/>
          <w:sz w:val="28"/>
          <w:szCs w:val="28"/>
        </w:rPr>
        <w:t>, Royal</w:t>
      </w:r>
      <w:r w:rsidR="00EF2A8C">
        <w:rPr>
          <w:rFonts w:ascii="Calibri" w:hAnsi="Calibri" w:cs="Calibri"/>
          <w:color w:val="000000"/>
          <w:sz w:val="28"/>
          <w:szCs w:val="28"/>
        </w:rPr>
        <w:t xml:space="preserve"> Society University Research Fellow</w:t>
      </w:r>
    </w:p>
    <w:p w14:paraId="7ED6432D" w14:textId="657E3062" w:rsid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View from a Reviewer </w:t>
      </w:r>
    </w:p>
    <w:p w14:paraId="0AC4B4DC" w14:textId="3362D481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b/>
          <w:color w:val="000000"/>
          <w:sz w:val="28"/>
          <w:szCs w:val="28"/>
        </w:rPr>
        <w:t>15:05:</w:t>
      </w:r>
      <w:r w:rsidR="00E039F2">
        <w:rPr>
          <w:rFonts w:ascii="Calibri" w:hAnsi="Calibri" w:cs="Calibri"/>
          <w:b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E039F2" w:rsidRPr="00E039F2">
        <w:rPr>
          <w:rFonts w:ascii="Calibri" w:hAnsi="Calibri" w:cs="Calibri"/>
          <w:color w:val="000000"/>
          <w:sz w:val="28"/>
          <w:szCs w:val="28"/>
        </w:rPr>
        <w:t>Jonathan Pritchard</w:t>
      </w:r>
      <w:r w:rsidR="00E039F2">
        <w:rPr>
          <w:rFonts w:ascii="Calibri" w:hAnsi="Calibri" w:cs="Calibri"/>
          <w:color w:val="000000"/>
          <w:sz w:val="28"/>
          <w:szCs w:val="28"/>
        </w:rPr>
        <w:t>, Reader, Head of EQOP</w:t>
      </w:r>
    </w:p>
    <w:p w14:paraId="513FCE7C" w14:textId="0AF0680A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RKES Support</w:t>
      </w:r>
    </w:p>
    <w:p w14:paraId="559C2B31" w14:textId="303C09AF" w:rsidR="00B945AC" w:rsidRP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2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5: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A2584">
        <w:rPr>
          <w:rFonts w:ascii="Calibri" w:hAnsi="Calibri" w:cs="Calibri"/>
          <w:color w:val="000000"/>
          <w:sz w:val="28"/>
          <w:szCs w:val="28"/>
        </w:rPr>
        <w:t>Arianna Gullo, Fellowships Executive, RKES</w:t>
      </w:r>
    </w:p>
    <w:p w14:paraId="43390CB9" w14:textId="1A1A1598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color w:val="000000"/>
          <w:sz w:val="28"/>
          <w:szCs w:val="28"/>
        </w:rPr>
        <w:t>Departmental Support</w:t>
      </w:r>
      <w:r>
        <w:rPr>
          <w:rFonts w:ascii="Calibri" w:hAnsi="Calibri" w:cs="Calibri"/>
          <w:color w:val="000000"/>
          <w:sz w:val="28"/>
          <w:szCs w:val="28"/>
        </w:rPr>
        <w:t xml:space="preserve"> and Project Costing</w:t>
      </w:r>
    </w:p>
    <w:p w14:paraId="6331EBC3" w14:textId="791BFA9A" w:rsid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45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Prof 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Michael Strain, Director of Research </w:t>
      </w:r>
    </w:p>
    <w:p w14:paraId="55395511" w14:textId="7507EB25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16:00:</w:t>
      </w:r>
      <w:r>
        <w:rPr>
          <w:rFonts w:ascii="Calibri" w:hAnsi="Calibri" w:cs="Calibri"/>
          <w:color w:val="000000"/>
          <w:sz w:val="28"/>
          <w:szCs w:val="28"/>
        </w:rPr>
        <w:tab/>
        <w:t>Q&amp;A</w:t>
      </w:r>
    </w:p>
    <w:p w14:paraId="4E8E0CAB" w14:textId="2C4FC8B1" w:rsidR="00A82E4B" w:rsidRDefault="00BA2584" w:rsidP="00845064">
      <w:pPr>
        <w:pStyle w:val="NormalWeb"/>
        <w:shd w:val="clear" w:color="auto" w:fill="FFFFFF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16:30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A82E4B">
        <w:rPr>
          <w:rFonts w:ascii="Calibri" w:hAnsi="Calibri" w:cs="Calibri"/>
          <w:color w:val="000000"/>
          <w:sz w:val="28"/>
          <w:szCs w:val="28"/>
        </w:rPr>
        <w:t>Close</w:t>
      </w:r>
    </w:p>
    <w:p w14:paraId="2E9C0F01" w14:textId="77777777" w:rsidR="00A82E4B" w:rsidRDefault="00A82E4B" w:rsidP="00B945AC">
      <w:pPr>
        <w:pStyle w:val="NormalWeb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14:paraId="1A927B2D" w14:textId="008C3548" w:rsidR="00A82E4B" w:rsidRDefault="00A82E4B"/>
    <w:sectPr w:rsidR="00A8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AC"/>
    <w:rsid w:val="00003EC9"/>
    <w:rsid w:val="0015674F"/>
    <w:rsid w:val="001F77EA"/>
    <w:rsid w:val="0030016A"/>
    <w:rsid w:val="003C668E"/>
    <w:rsid w:val="005225C2"/>
    <w:rsid w:val="005E16CC"/>
    <w:rsid w:val="00692231"/>
    <w:rsid w:val="00845064"/>
    <w:rsid w:val="009331AC"/>
    <w:rsid w:val="00957F10"/>
    <w:rsid w:val="00A82E4B"/>
    <w:rsid w:val="00B35EAA"/>
    <w:rsid w:val="00B945AC"/>
    <w:rsid w:val="00BA2584"/>
    <w:rsid w:val="00DB2941"/>
    <w:rsid w:val="00E039F2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56DB"/>
  <w15:chartTrackingRefBased/>
  <w15:docId w15:val="{BE914EEF-E50F-4EC7-9FFF-1422CF2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Graham</dc:creator>
  <cp:keywords/>
  <dc:description/>
  <cp:lastModifiedBy>Michaela Graham</cp:lastModifiedBy>
  <cp:revision>3</cp:revision>
  <dcterms:created xsi:type="dcterms:W3CDTF">2024-02-23T12:40:00Z</dcterms:created>
  <dcterms:modified xsi:type="dcterms:W3CDTF">2024-02-23T12:41:00Z</dcterms:modified>
</cp:coreProperties>
</file>